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D9084" w14:textId="77777777" w:rsidR="005D4F2B" w:rsidRPr="005D4F2B" w:rsidRDefault="005D4F2B" w:rsidP="00EF06F8">
      <w:pPr>
        <w:suppressAutoHyphens/>
        <w:rPr>
          <w:b/>
          <w:bCs/>
          <w:sz w:val="26"/>
          <w:szCs w:val="26"/>
          <w:lang w:eastAsia="ar-SA"/>
        </w:rPr>
      </w:pPr>
    </w:p>
    <w:p w14:paraId="0F4DCB6F" w14:textId="77777777" w:rsidR="005D4F2B" w:rsidRPr="005D4F2B" w:rsidRDefault="005D4F2B" w:rsidP="005D4F2B">
      <w:pPr>
        <w:suppressAutoHyphens/>
        <w:jc w:val="right"/>
        <w:rPr>
          <w:b/>
          <w:bCs/>
          <w:sz w:val="26"/>
          <w:szCs w:val="26"/>
          <w:lang w:eastAsia="ar-SA"/>
        </w:rPr>
      </w:pPr>
      <w:r w:rsidRPr="005D4F2B">
        <w:rPr>
          <w:b/>
          <w:bCs/>
          <w:sz w:val="26"/>
          <w:szCs w:val="26"/>
          <w:lang w:eastAsia="ar-SA"/>
        </w:rPr>
        <w:t>УТВЕРЖДЕН:</w:t>
      </w:r>
    </w:p>
    <w:p w14:paraId="36820CA2" w14:textId="011BE981" w:rsidR="005D4F2B" w:rsidRPr="005D4F2B" w:rsidRDefault="00EC660E" w:rsidP="005D4F2B">
      <w:pPr>
        <w:suppressAutoHyphens/>
        <w:jc w:val="right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Учредительным собранием</w:t>
      </w:r>
    </w:p>
    <w:p w14:paraId="362B7C3E" w14:textId="77777777" w:rsidR="005D4F2B" w:rsidRPr="005D4F2B" w:rsidRDefault="005D4F2B" w:rsidP="005D4F2B">
      <w:pPr>
        <w:suppressAutoHyphens/>
        <w:jc w:val="right"/>
        <w:rPr>
          <w:b/>
          <w:bCs/>
          <w:sz w:val="26"/>
          <w:szCs w:val="26"/>
          <w:lang w:eastAsia="ar-SA"/>
        </w:rPr>
      </w:pPr>
      <w:r w:rsidRPr="005D4F2B">
        <w:rPr>
          <w:b/>
          <w:bCs/>
          <w:sz w:val="26"/>
          <w:szCs w:val="26"/>
          <w:lang w:eastAsia="ar-SA"/>
        </w:rPr>
        <w:t>Протокол № 1</w:t>
      </w:r>
    </w:p>
    <w:p w14:paraId="3D4A24C0" w14:textId="0F51831E" w:rsidR="005D4F2B" w:rsidRDefault="005D4F2B" w:rsidP="005D4F2B">
      <w:pPr>
        <w:suppressAutoHyphens/>
        <w:jc w:val="right"/>
        <w:rPr>
          <w:b/>
          <w:bCs/>
          <w:sz w:val="26"/>
          <w:szCs w:val="26"/>
          <w:lang w:eastAsia="ar-SA"/>
        </w:rPr>
      </w:pPr>
      <w:proofErr w:type="spellStart"/>
      <w:proofErr w:type="gramStart"/>
      <w:r w:rsidRPr="005D4F2B">
        <w:rPr>
          <w:b/>
          <w:bCs/>
          <w:sz w:val="26"/>
          <w:szCs w:val="26"/>
          <w:lang w:val="fr-FR" w:eastAsia="ar-SA"/>
        </w:rPr>
        <w:t>от</w:t>
      </w:r>
      <w:proofErr w:type="spellEnd"/>
      <w:proofErr w:type="gramEnd"/>
      <w:r w:rsidRPr="005D4F2B">
        <w:rPr>
          <w:b/>
          <w:bCs/>
          <w:sz w:val="26"/>
          <w:szCs w:val="26"/>
          <w:lang w:val="fr-FR" w:eastAsia="ar-SA"/>
        </w:rPr>
        <w:t xml:space="preserve"> «</w:t>
      </w:r>
      <w:r w:rsidR="00BD3A10">
        <w:rPr>
          <w:b/>
          <w:bCs/>
          <w:sz w:val="26"/>
          <w:szCs w:val="26"/>
          <w:lang w:eastAsia="ar-SA"/>
        </w:rPr>
        <w:t>16</w:t>
      </w:r>
      <w:r w:rsidR="009A1F17">
        <w:rPr>
          <w:b/>
          <w:bCs/>
          <w:sz w:val="26"/>
          <w:szCs w:val="26"/>
          <w:lang w:val="it-IT" w:eastAsia="ar-SA"/>
        </w:rPr>
        <w:t xml:space="preserve">» </w:t>
      </w:r>
      <w:r w:rsidR="00BD3A10">
        <w:rPr>
          <w:b/>
          <w:bCs/>
          <w:sz w:val="26"/>
          <w:szCs w:val="26"/>
          <w:lang w:eastAsia="ar-SA"/>
        </w:rPr>
        <w:t>февраля</w:t>
      </w:r>
      <w:r w:rsidR="009A1F17">
        <w:rPr>
          <w:b/>
          <w:bCs/>
          <w:sz w:val="26"/>
          <w:szCs w:val="26"/>
          <w:lang w:eastAsia="ar-SA"/>
        </w:rPr>
        <w:t xml:space="preserve"> 202</w:t>
      </w:r>
      <w:r w:rsidR="00BD3A10">
        <w:rPr>
          <w:b/>
          <w:bCs/>
          <w:sz w:val="26"/>
          <w:szCs w:val="26"/>
          <w:lang w:eastAsia="ar-SA"/>
        </w:rPr>
        <w:t>4</w:t>
      </w:r>
      <w:r w:rsidRPr="005D4F2B">
        <w:rPr>
          <w:b/>
          <w:bCs/>
          <w:sz w:val="26"/>
          <w:szCs w:val="26"/>
          <w:lang w:eastAsia="ar-SA"/>
        </w:rPr>
        <w:t xml:space="preserve"> года</w:t>
      </w:r>
    </w:p>
    <w:p w14:paraId="17475746" w14:textId="77777777" w:rsidR="00EC660E" w:rsidRDefault="00EC660E" w:rsidP="005D4F2B">
      <w:pPr>
        <w:suppressAutoHyphens/>
        <w:jc w:val="right"/>
        <w:rPr>
          <w:b/>
          <w:bCs/>
          <w:sz w:val="26"/>
          <w:szCs w:val="26"/>
          <w:lang w:eastAsia="ar-SA"/>
        </w:rPr>
      </w:pPr>
    </w:p>
    <w:p w14:paraId="37DB45FD" w14:textId="77777777" w:rsidR="005D4F2B" w:rsidRPr="002530C2" w:rsidRDefault="005D4F2B" w:rsidP="005D4F2B">
      <w:pPr>
        <w:suppressAutoHyphens/>
        <w:jc w:val="right"/>
        <w:rPr>
          <w:b/>
          <w:bCs/>
          <w:lang w:eastAsia="ar-SA"/>
        </w:rPr>
      </w:pPr>
    </w:p>
    <w:p w14:paraId="7218CF6D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3CDA849B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261DF977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66F804D3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53DDEE24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0405AC9B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68BB5B65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76AE2E85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133B95B0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6FEA2DAB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05E6E3D3" w14:textId="77777777" w:rsidR="005D4F2B" w:rsidRPr="009A1F17" w:rsidRDefault="005D4F2B" w:rsidP="005D4F2B">
      <w:pPr>
        <w:suppressAutoHyphens/>
        <w:jc w:val="center"/>
        <w:rPr>
          <w:b/>
          <w:bCs/>
          <w:sz w:val="56"/>
          <w:szCs w:val="56"/>
          <w:lang w:eastAsia="ar-SA"/>
        </w:rPr>
      </w:pPr>
      <w:r w:rsidRPr="009A1F17">
        <w:rPr>
          <w:b/>
          <w:bCs/>
          <w:sz w:val="56"/>
          <w:szCs w:val="56"/>
          <w:lang w:eastAsia="ar-SA"/>
        </w:rPr>
        <w:t>У С Т А В</w:t>
      </w:r>
    </w:p>
    <w:p w14:paraId="05BEBBF2" w14:textId="77777777" w:rsidR="005D4F2B" w:rsidRPr="009A1F17" w:rsidRDefault="005D4F2B" w:rsidP="005D4F2B">
      <w:pPr>
        <w:suppressAutoHyphens/>
        <w:jc w:val="center"/>
        <w:rPr>
          <w:b/>
          <w:bCs/>
          <w:sz w:val="56"/>
          <w:szCs w:val="56"/>
          <w:lang w:eastAsia="ar-SA"/>
        </w:rPr>
      </w:pPr>
      <w:r w:rsidRPr="009A1F17">
        <w:rPr>
          <w:b/>
          <w:bCs/>
          <w:sz w:val="56"/>
          <w:szCs w:val="56"/>
          <w:lang w:eastAsia="ar-SA"/>
        </w:rPr>
        <w:t xml:space="preserve">Автономной некоммерческой организации  </w:t>
      </w:r>
    </w:p>
    <w:p w14:paraId="1A3281FD" w14:textId="77777777" w:rsidR="00DE0D82" w:rsidRPr="00DE0D82" w:rsidRDefault="00DE0D82" w:rsidP="00DE0D82">
      <w:pPr>
        <w:suppressAutoHyphens/>
        <w:jc w:val="center"/>
        <w:rPr>
          <w:b/>
          <w:bCs/>
          <w:sz w:val="56"/>
          <w:szCs w:val="56"/>
          <w:lang w:eastAsia="ar-SA"/>
        </w:rPr>
      </w:pPr>
      <w:r w:rsidRPr="00DE0D82">
        <w:rPr>
          <w:b/>
          <w:bCs/>
          <w:sz w:val="56"/>
          <w:szCs w:val="56"/>
          <w:lang w:eastAsia="ar-SA"/>
        </w:rPr>
        <w:t>Центр реабилитации инвалидов «Душа Донбасса»</w:t>
      </w:r>
    </w:p>
    <w:p w14:paraId="1B89A12C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09F8DF77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2BA1A0D6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72A40BF4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1A6B8428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29B9B764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16718940" w14:textId="27429978" w:rsidR="005D4F2B" w:rsidRDefault="005D4F2B" w:rsidP="005D4F2B">
      <w:pPr>
        <w:suppressAutoHyphens/>
        <w:rPr>
          <w:b/>
          <w:bCs/>
          <w:lang w:eastAsia="ar-SA"/>
        </w:rPr>
      </w:pPr>
    </w:p>
    <w:p w14:paraId="6964A5CB" w14:textId="4A949DB0" w:rsidR="005D4F2B" w:rsidRDefault="005D4F2B" w:rsidP="005D4F2B">
      <w:pPr>
        <w:suppressAutoHyphens/>
        <w:rPr>
          <w:b/>
          <w:bCs/>
          <w:lang w:eastAsia="ar-SA"/>
        </w:rPr>
      </w:pPr>
    </w:p>
    <w:p w14:paraId="427258CE" w14:textId="5F3D4361" w:rsidR="00A43EA2" w:rsidRDefault="00A43EA2" w:rsidP="005D4F2B">
      <w:pPr>
        <w:suppressAutoHyphens/>
        <w:rPr>
          <w:b/>
          <w:bCs/>
          <w:lang w:eastAsia="ar-SA"/>
        </w:rPr>
      </w:pPr>
    </w:p>
    <w:p w14:paraId="4C4EBECC" w14:textId="48A25363" w:rsidR="009A1F17" w:rsidRDefault="009A1F17" w:rsidP="005D4F2B">
      <w:pPr>
        <w:suppressAutoHyphens/>
        <w:rPr>
          <w:b/>
          <w:bCs/>
          <w:lang w:eastAsia="ar-SA"/>
        </w:rPr>
      </w:pPr>
    </w:p>
    <w:p w14:paraId="1665DFF3" w14:textId="42BFD075" w:rsidR="009A1F17" w:rsidRDefault="009A1F17" w:rsidP="005D4F2B">
      <w:pPr>
        <w:suppressAutoHyphens/>
        <w:rPr>
          <w:b/>
          <w:bCs/>
          <w:lang w:eastAsia="ar-SA"/>
        </w:rPr>
      </w:pPr>
    </w:p>
    <w:p w14:paraId="53ACF57D" w14:textId="44113E80" w:rsidR="009A1F17" w:rsidRDefault="009A1F17" w:rsidP="005D4F2B">
      <w:pPr>
        <w:suppressAutoHyphens/>
        <w:rPr>
          <w:b/>
          <w:bCs/>
          <w:lang w:eastAsia="ar-SA"/>
        </w:rPr>
      </w:pPr>
    </w:p>
    <w:p w14:paraId="64979947" w14:textId="5F1DF111" w:rsidR="009A1F17" w:rsidRDefault="009A1F17" w:rsidP="005D4F2B">
      <w:pPr>
        <w:suppressAutoHyphens/>
        <w:rPr>
          <w:b/>
          <w:bCs/>
          <w:lang w:eastAsia="ar-SA"/>
        </w:rPr>
      </w:pPr>
    </w:p>
    <w:p w14:paraId="1AB5F20B" w14:textId="0A5BE0F1" w:rsidR="009A1F17" w:rsidRDefault="009A1F17" w:rsidP="005D4F2B">
      <w:pPr>
        <w:suppressAutoHyphens/>
        <w:rPr>
          <w:b/>
          <w:bCs/>
          <w:lang w:eastAsia="ar-SA"/>
        </w:rPr>
      </w:pPr>
    </w:p>
    <w:p w14:paraId="01D125F1" w14:textId="6B94BD93" w:rsidR="009A1F17" w:rsidRDefault="009A1F17" w:rsidP="005D4F2B">
      <w:pPr>
        <w:suppressAutoHyphens/>
        <w:rPr>
          <w:b/>
          <w:bCs/>
          <w:lang w:eastAsia="ar-SA"/>
        </w:rPr>
      </w:pPr>
    </w:p>
    <w:p w14:paraId="4439B04E" w14:textId="08798BC5" w:rsidR="009A1F17" w:rsidRDefault="009A1F17" w:rsidP="005D4F2B">
      <w:pPr>
        <w:suppressAutoHyphens/>
        <w:rPr>
          <w:b/>
          <w:bCs/>
          <w:lang w:eastAsia="ar-SA"/>
        </w:rPr>
      </w:pPr>
    </w:p>
    <w:p w14:paraId="39F3BB7D" w14:textId="654E13E7" w:rsidR="009A1F17" w:rsidRDefault="009A1F17" w:rsidP="005D4F2B">
      <w:pPr>
        <w:suppressAutoHyphens/>
        <w:rPr>
          <w:b/>
          <w:bCs/>
          <w:lang w:eastAsia="ar-SA"/>
        </w:rPr>
      </w:pPr>
    </w:p>
    <w:p w14:paraId="7F5E6A84" w14:textId="3DC6C73B" w:rsidR="009A1F17" w:rsidRDefault="009A1F17" w:rsidP="005D4F2B">
      <w:pPr>
        <w:suppressAutoHyphens/>
        <w:rPr>
          <w:b/>
          <w:bCs/>
          <w:lang w:eastAsia="ar-SA"/>
        </w:rPr>
      </w:pPr>
    </w:p>
    <w:p w14:paraId="6C2B7BBF" w14:textId="3466DFCA" w:rsidR="00DE0D82" w:rsidRDefault="00DE0D82" w:rsidP="005D4F2B">
      <w:pPr>
        <w:suppressAutoHyphens/>
        <w:rPr>
          <w:b/>
          <w:bCs/>
          <w:lang w:eastAsia="ar-SA"/>
        </w:rPr>
      </w:pPr>
    </w:p>
    <w:p w14:paraId="55394139" w14:textId="77777777" w:rsidR="005D4F2B" w:rsidRPr="002530C2" w:rsidRDefault="005D4F2B" w:rsidP="005D4F2B">
      <w:pPr>
        <w:suppressAutoHyphens/>
        <w:jc w:val="center"/>
        <w:rPr>
          <w:b/>
          <w:bCs/>
          <w:lang w:eastAsia="ar-SA"/>
        </w:rPr>
      </w:pPr>
    </w:p>
    <w:p w14:paraId="108817CE" w14:textId="77777777" w:rsidR="005D4F2B" w:rsidRPr="005D4F2B" w:rsidRDefault="005D4F2B" w:rsidP="005D4F2B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5D4F2B">
        <w:rPr>
          <w:b/>
          <w:bCs/>
          <w:sz w:val="26"/>
          <w:szCs w:val="26"/>
          <w:lang w:eastAsia="ar-SA"/>
        </w:rPr>
        <w:t>Российская Федерация</w:t>
      </w:r>
    </w:p>
    <w:p w14:paraId="033305D8" w14:textId="77777777" w:rsidR="00DE0D82" w:rsidRDefault="00DE0D82" w:rsidP="005D4F2B">
      <w:pPr>
        <w:suppressAutoHyphens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Донецкая Народная Республика</w:t>
      </w:r>
    </w:p>
    <w:p w14:paraId="04967FBE" w14:textId="77777777" w:rsidR="00DE0D82" w:rsidRDefault="00DE0D82" w:rsidP="005D4F2B">
      <w:pPr>
        <w:suppressAutoHyphens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 xml:space="preserve"> муниципальный округ Шахтерский</w:t>
      </w:r>
    </w:p>
    <w:p w14:paraId="2A9289CF" w14:textId="77777777" w:rsidR="00DE0D82" w:rsidRDefault="00DE0D82" w:rsidP="005D4F2B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DE0D82">
        <w:rPr>
          <w:b/>
          <w:bCs/>
          <w:sz w:val="26"/>
          <w:szCs w:val="26"/>
          <w:lang w:eastAsia="ar-SA"/>
        </w:rPr>
        <w:t xml:space="preserve"> город Шахтерск </w:t>
      </w:r>
    </w:p>
    <w:p w14:paraId="2016C297" w14:textId="6DF84162" w:rsidR="005D4F2B" w:rsidRDefault="005D4F2B" w:rsidP="005D4F2B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5D4F2B">
        <w:rPr>
          <w:b/>
          <w:bCs/>
          <w:sz w:val="26"/>
          <w:szCs w:val="26"/>
          <w:lang w:eastAsia="ar-SA"/>
        </w:rPr>
        <w:t>202</w:t>
      </w:r>
      <w:r w:rsidR="00DE0D82">
        <w:rPr>
          <w:b/>
          <w:bCs/>
          <w:sz w:val="26"/>
          <w:szCs w:val="26"/>
          <w:lang w:eastAsia="ar-SA"/>
        </w:rPr>
        <w:t>4</w:t>
      </w:r>
      <w:r w:rsidRPr="005D4F2B">
        <w:rPr>
          <w:b/>
          <w:bCs/>
          <w:sz w:val="26"/>
          <w:szCs w:val="26"/>
          <w:lang w:eastAsia="ar-SA"/>
        </w:rPr>
        <w:t xml:space="preserve"> год</w:t>
      </w:r>
    </w:p>
    <w:p w14:paraId="75746F4E" w14:textId="77777777" w:rsidR="0032540D" w:rsidRPr="005D4F2B" w:rsidRDefault="0032540D" w:rsidP="005D4F2B">
      <w:pPr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3FD5907E" w14:textId="0BF8903E" w:rsidR="00BF262B" w:rsidRPr="00EA629C" w:rsidRDefault="00BF262B" w:rsidP="002C1DD9">
      <w:pPr>
        <w:pStyle w:val="2"/>
        <w:numPr>
          <w:ilvl w:val="0"/>
          <w:numId w:val="20"/>
        </w:numPr>
        <w:tabs>
          <w:tab w:val="left" w:pos="709"/>
        </w:tabs>
        <w:spacing w:before="68"/>
        <w:ind w:left="993" w:hanging="567"/>
        <w:jc w:val="center"/>
        <w:rPr>
          <w:sz w:val="26"/>
          <w:szCs w:val="26"/>
        </w:rPr>
      </w:pPr>
      <w:r w:rsidRPr="00EA629C">
        <w:rPr>
          <w:sz w:val="26"/>
          <w:szCs w:val="26"/>
        </w:rPr>
        <w:t>ОБЩИЕ</w:t>
      </w:r>
      <w:r w:rsidRPr="00EA629C">
        <w:rPr>
          <w:spacing w:val="-3"/>
          <w:sz w:val="26"/>
          <w:szCs w:val="26"/>
        </w:rPr>
        <w:t xml:space="preserve"> </w:t>
      </w:r>
      <w:r w:rsidRPr="00EA629C">
        <w:rPr>
          <w:sz w:val="26"/>
          <w:szCs w:val="26"/>
        </w:rPr>
        <w:t>ПОЛОЖЕНИЯ</w:t>
      </w:r>
    </w:p>
    <w:p w14:paraId="59C259D6" w14:textId="77777777" w:rsidR="00EC19DA" w:rsidRDefault="00EC19DA" w:rsidP="00EC19DA">
      <w:pPr>
        <w:pStyle w:val="2"/>
        <w:tabs>
          <w:tab w:val="left" w:pos="709"/>
        </w:tabs>
        <w:spacing w:before="68"/>
        <w:ind w:left="993"/>
      </w:pPr>
    </w:p>
    <w:p w14:paraId="09E038EA" w14:textId="25A13F82" w:rsidR="005D4F2B" w:rsidRPr="002E0B1A" w:rsidRDefault="005D4F2B" w:rsidP="00DE0D82">
      <w:pPr>
        <w:pStyle w:val="a7"/>
        <w:numPr>
          <w:ilvl w:val="1"/>
          <w:numId w:val="20"/>
        </w:numPr>
        <w:tabs>
          <w:tab w:val="left" w:pos="709"/>
          <w:tab w:val="left" w:pos="993"/>
        </w:tabs>
        <w:ind w:firstLine="454"/>
        <w:rPr>
          <w:bCs/>
          <w:sz w:val="24"/>
          <w:szCs w:val="24"/>
          <w:lang w:eastAsia="ar-SA"/>
        </w:rPr>
      </w:pPr>
      <w:r w:rsidRPr="009A1F17">
        <w:rPr>
          <w:sz w:val="24"/>
          <w:szCs w:val="24"/>
          <w:lang w:eastAsia="ar-SA"/>
        </w:rPr>
        <w:t xml:space="preserve">Автономная некоммерческая организация </w:t>
      </w:r>
      <w:r w:rsidR="00DE0D82" w:rsidRPr="00DE0D82">
        <w:rPr>
          <w:bCs/>
          <w:sz w:val="24"/>
          <w:szCs w:val="24"/>
          <w:lang w:eastAsia="ar-SA"/>
        </w:rPr>
        <w:t xml:space="preserve">Центр реабилитации инвалидов «Душа Донбасса» </w:t>
      </w:r>
      <w:r w:rsidRPr="002E0B1A">
        <w:rPr>
          <w:sz w:val="24"/>
          <w:szCs w:val="24"/>
          <w:lang w:eastAsia="ar-SA"/>
        </w:rPr>
        <w:t xml:space="preserve">(в дальнейшем именуемая - Организация) является унитарной, не имеющей членства некоммерческой организацией.  </w:t>
      </w:r>
      <w:r w:rsidR="00DE0D82">
        <w:rPr>
          <w:sz w:val="24"/>
          <w:szCs w:val="24"/>
          <w:lang w:eastAsia="ar-SA"/>
        </w:rPr>
        <w:t xml:space="preserve">Организационно-правовая форма Автономная некоммерческая организация. </w:t>
      </w:r>
    </w:p>
    <w:p w14:paraId="79F41C1B" w14:textId="547F2092" w:rsidR="005D4F2B" w:rsidRPr="002E0B1A" w:rsidRDefault="005D4F2B" w:rsidP="00DE0D82">
      <w:pPr>
        <w:pStyle w:val="a7"/>
        <w:numPr>
          <w:ilvl w:val="1"/>
          <w:numId w:val="20"/>
        </w:numPr>
        <w:tabs>
          <w:tab w:val="left" w:pos="709"/>
          <w:tab w:val="left" w:pos="851"/>
          <w:tab w:val="left" w:pos="993"/>
        </w:tabs>
        <w:ind w:firstLine="454"/>
        <w:rPr>
          <w:bCs/>
          <w:sz w:val="24"/>
          <w:szCs w:val="24"/>
          <w:lang w:eastAsia="ar-SA"/>
        </w:rPr>
      </w:pPr>
      <w:r w:rsidRPr="002E0B1A">
        <w:rPr>
          <w:sz w:val="24"/>
          <w:szCs w:val="24"/>
          <w:lang w:eastAsia="ar-SA"/>
        </w:rPr>
        <w:t xml:space="preserve">Полное наименование Организации на русском языке – Автономная некоммерческая </w:t>
      </w:r>
      <w:r w:rsidR="00DE0D82" w:rsidRPr="00DE0D82">
        <w:rPr>
          <w:sz w:val="24"/>
          <w:szCs w:val="24"/>
          <w:lang w:eastAsia="ar-SA"/>
        </w:rPr>
        <w:t>Центр реабилитации инвалидов «Душа Донбасса»</w:t>
      </w:r>
      <w:r w:rsidR="002E0B1A">
        <w:rPr>
          <w:bCs/>
          <w:sz w:val="24"/>
          <w:szCs w:val="24"/>
          <w:lang w:eastAsia="ar-SA"/>
        </w:rPr>
        <w:t>.</w:t>
      </w:r>
    </w:p>
    <w:p w14:paraId="10972686" w14:textId="4AAA2053" w:rsidR="002E0B1A" w:rsidRPr="002E0B1A" w:rsidRDefault="005D4F2B" w:rsidP="00161C05">
      <w:pPr>
        <w:pStyle w:val="a7"/>
        <w:widowControl/>
        <w:numPr>
          <w:ilvl w:val="1"/>
          <w:numId w:val="20"/>
        </w:numPr>
        <w:tabs>
          <w:tab w:val="left" w:pos="567"/>
          <w:tab w:val="left" w:pos="709"/>
          <w:tab w:val="left" w:pos="993"/>
        </w:tabs>
        <w:suppressAutoHyphens/>
        <w:autoSpaceDE/>
        <w:autoSpaceDN/>
        <w:spacing w:line="276" w:lineRule="auto"/>
        <w:ind w:left="0" w:firstLine="567"/>
        <w:rPr>
          <w:sz w:val="24"/>
          <w:szCs w:val="24"/>
          <w:lang w:eastAsia="ar-SA"/>
        </w:rPr>
      </w:pPr>
      <w:r w:rsidRPr="002E0B1A">
        <w:rPr>
          <w:sz w:val="24"/>
          <w:szCs w:val="24"/>
          <w:lang w:eastAsia="ar-SA"/>
        </w:rPr>
        <w:t xml:space="preserve">Сокращенное наименование Организации на русском языке – АНО </w:t>
      </w:r>
      <w:r w:rsidR="005A45DA" w:rsidRPr="005A45DA">
        <w:rPr>
          <w:bCs/>
          <w:sz w:val="24"/>
          <w:szCs w:val="24"/>
          <w:lang w:eastAsia="ar-SA"/>
        </w:rPr>
        <w:t>«Душа Донбасса».</w:t>
      </w:r>
    </w:p>
    <w:p w14:paraId="54AA64DB" w14:textId="3CFE72B9" w:rsidR="005D4F2B" w:rsidRPr="005A45DA" w:rsidRDefault="005D4F2B" w:rsidP="005A45DA">
      <w:pPr>
        <w:pStyle w:val="a7"/>
        <w:widowControl/>
        <w:numPr>
          <w:ilvl w:val="1"/>
          <w:numId w:val="20"/>
        </w:numPr>
        <w:tabs>
          <w:tab w:val="left" w:pos="567"/>
          <w:tab w:val="left" w:pos="709"/>
          <w:tab w:val="left" w:pos="993"/>
        </w:tabs>
        <w:suppressAutoHyphens/>
        <w:autoSpaceDE/>
        <w:autoSpaceDN/>
        <w:spacing w:line="276" w:lineRule="auto"/>
        <w:ind w:left="0" w:firstLine="567"/>
        <w:rPr>
          <w:sz w:val="24"/>
          <w:szCs w:val="24"/>
          <w:lang w:val="en-US" w:eastAsia="ar-SA"/>
        </w:rPr>
      </w:pPr>
      <w:r w:rsidRPr="002E0B1A">
        <w:rPr>
          <w:sz w:val="24"/>
          <w:szCs w:val="24"/>
          <w:lang w:eastAsia="ar-SA"/>
        </w:rPr>
        <w:t>Полное</w:t>
      </w:r>
      <w:r w:rsidRPr="002E0B1A">
        <w:rPr>
          <w:sz w:val="24"/>
          <w:szCs w:val="24"/>
          <w:lang w:val="en-US" w:eastAsia="ar-SA"/>
        </w:rPr>
        <w:t xml:space="preserve"> </w:t>
      </w:r>
      <w:r w:rsidRPr="002E0B1A">
        <w:rPr>
          <w:sz w:val="24"/>
          <w:szCs w:val="24"/>
          <w:lang w:eastAsia="ar-SA"/>
        </w:rPr>
        <w:t>наименование</w:t>
      </w:r>
      <w:r w:rsidRPr="002E0B1A">
        <w:rPr>
          <w:sz w:val="24"/>
          <w:szCs w:val="24"/>
          <w:lang w:val="en-US" w:eastAsia="ar-SA"/>
        </w:rPr>
        <w:t xml:space="preserve"> </w:t>
      </w:r>
      <w:r w:rsidRPr="002E0B1A">
        <w:rPr>
          <w:sz w:val="24"/>
          <w:szCs w:val="24"/>
          <w:lang w:eastAsia="ar-SA"/>
        </w:rPr>
        <w:t>Организации</w:t>
      </w:r>
      <w:r w:rsidRPr="002E0B1A">
        <w:rPr>
          <w:sz w:val="24"/>
          <w:szCs w:val="24"/>
          <w:lang w:val="en-US" w:eastAsia="ar-SA"/>
        </w:rPr>
        <w:t xml:space="preserve"> </w:t>
      </w:r>
      <w:r w:rsidRPr="002E0B1A">
        <w:rPr>
          <w:sz w:val="24"/>
          <w:szCs w:val="24"/>
          <w:lang w:eastAsia="ar-SA"/>
        </w:rPr>
        <w:t>на</w:t>
      </w:r>
      <w:r w:rsidRPr="002E0B1A">
        <w:rPr>
          <w:sz w:val="24"/>
          <w:szCs w:val="24"/>
          <w:lang w:val="en-US" w:eastAsia="ar-SA"/>
        </w:rPr>
        <w:t xml:space="preserve"> </w:t>
      </w:r>
      <w:r w:rsidRPr="002E0B1A">
        <w:rPr>
          <w:sz w:val="24"/>
          <w:szCs w:val="24"/>
          <w:lang w:eastAsia="ar-SA"/>
        </w:rPr>
        <w:t>английском</w:t>
      </w:r>
      <w:r w:rsidRPr="002E0B1A">
        <w:rPr>
          <w:sz w:val="24"/>
          <w:szCs w:val="24"/>
          <w:lang w:val="en-US" w:eastAsia="ar-SA"/>
        </w:rPr>
        <w:t xml:space="preserve"> </w:t>
      </w:r>
      <w:r w:rsidRPr="002E0B1A">
        <w:rPr>
          <w:sz w:val="24"/>
          <w:szCs w:val="24"/>
          <w:lang w:eastAsia="ar-SA"/>
        </w:rPr>
        <w:t>языке</w:t>
      </w:r>
      <w:r w:rsidRPr="002E0B1A">
        <w:rPr>
          <w:sz w:val="24"/>
          <w:szCs w:val="24"/>
          <w:lang w:val="en-US" w:eastAsia="ar-SA"/>
        </w:rPr>
        <w:t xml:space="preserve"> – </w:t>
      </w:r>
      <w:r w:rsidR="005A45DA" w:rsidRPr="005A45DA">
        <w:rPr>
          <w:sz w:val="24"/>
          <w:szCs w:val="24"/>
          <w:lang w:val="en" w:eastAsia="ar-SA"/>
        </w:rPr>
        <w:t>Autonomous non-profit organization Center for Reh</w:t>
      </w:r>
      <w:r w:rsidR="005A45DA">
        <w:rPr>
          <w:sz w:val="24"/>
          <w:szCs w:val="24"/>
          <w:lang w:val="en" w:eastAsia="ar-SA"/>
        </w:rPr>
        <w:t xml:space="preserve">abilitation of Disabled People </w:t>
      </w:r>
      <w:r w:rsidR="00381673" w:rsidRPr="00381673">
        <w:rPr>
          <w:bCs/>
          <w:sz w:val="24"/>
          <w:szCs w:val="24"/>
          <w:lang w:val="en-US" w:eastAsia="ar-SA"/>
        </w:rPr>
        <w:t>«</w:t>
      </w:r>
      <w:r w:rsidR="005A45DA" w:rsidRPr="005A45DA">
        <w:rPr>
          <w:sz w:val="24"/>
          <w:szCs w:val="24"/>
          <w:lang w:val="en" w:eastAsia="ar-SA"/>
        </w:rPr>
        <w:t>Soul of Donbass</w:t>
      </w:r>
      <w:r w:rsidRPr="005A45DA">
        <w:rPr>
          <w:sz w:val="24"/>
          <w:szCs w:val="24"/>
          <w:lang w:val="en-US" w:eastAsia="ar-SA"/>
        </w:rPr>
        <w:t>».</w:t>
      </w:r>
    </w:p>
    <w:p w14:paraId="27EBF8E1" w14:textId="33F81354" w:rsidR="005D4F2B" w:rsidRPr="00EF06F8" w:rsidRDefault="005D4F2B" w:rsidP="00EF06F8">
      <w:pPr>
        <w:widowControl/>
        <w:numPr>
          <w:ilvl w:val="1"/>
          <w:numId w:val="20"/>
        </w:numPr>
        <w:tabs>
          <w:tab w:val="left" w:pos="567"/>
          <w:tab w:val="left" w:pos="993"/>
        </w:tabs>
        <w:suppressAutoHyphens/>
        <w:autoSpaceDE/>
        <w:autoSpaceDN/>
        <w:spacing w:line="276" w:lineRule="auto"/>
        <w:ind w:left="0" w:firstLine="567"/>
        <w:jc w:val="both"/>
        <w:rPr>
          <w:sz w:val="24"/>
          <w:szCs w:val="24"/>
          <w:lang w:eastAsia="ar-SA"/>
        </w:rPr>
      </w:pPr>
      <w:r w:rsidRPr="00EF06F8">
        <w:rPr>
          <w:sz w:val="24"/>
          <w:szCs w:val="24"/>
          <w:lang w:eastAsia="ar-SA"/>
        </w:rPr>
        <w:t xml:space="preserve">Сокращенное наименование Организации на английском языке - </w:t>
      </w:r>
      <w:r w:rsidRPr="00EF06F8">
        <w:rPr>
          <w:sz w:val="24"/>
          <w:szCs w:val="24"/>
          <w:lang w:val="en-US" w:eastAsia="ar-SA"/>
        </w:rPr>
        <w:t>ANO</w:t>
      </w:r>
      <w:r w:rsidRPr="00EF06F8">
        <w:rPr>
          <w:sz w:val="24"/>
          <w:szCs w:val="24"/>
          <w:lang w:eastAsia="ar-SA"/>
        </w:rPr>
        <w:t xml:space="preserve"> </w:t>
      </w:r>
      <w:r w:rsidR="00381673" w:rsidRPr="00381673">
        <w:rPr>
          <w:bCs/>
          <w:sz w:val="24"/>
          <w:szCs w:val="24"/>
          <w:lang w:eastAsia="ar-SA"/>
        </w:rPr>
        <w:t>«</w:t>
      </w:r>
      <w:r w:rsidR="00381673" w:rsidRPr="00381673">
        <w:rPr>
          <w:bCs/>
          <w:sz w:val="24"/>
          <w:szCs w:val="24"/>
          <w:lang w:val="en" w:eastAsia="ar-SA"/>
        </w:rPr>
        <w:t>Soul</w:t>
      </w:r>
      <w:r w:rsidR="00381673" w:rsidRPr="00381673">
        <w:rPr>
          <w:bCs/>
          <w:sz w:val="24"/>
          <w:szCs w:val="24"/>
          <w:lang w:eastAsia="ar-SA"/>
        </w:rPr>
        <w:t xml:space="preserve"> </w:t>
      </w:r>
      <w:r w:rsidR="00381673" w:rsidRPr="00381673">
        <w:rPr>
          <w:bCs/>
          <w:sz w:val="24"/>
          <w:szCs w:val="24"/>
          <w:lang w:val="en" w:eastAsia="ar-SA"/>
        </w:rPr>
        <w:t>of</w:t>
      </w:r>
      <w:r w:rsidR="00381673" w:rsidRPr="00381673">
        <w:rPr>
          <w:bCs/>
          <w:sz w:val="24"/>
          <w:szCs w:val="24"/>
          <w:lang w:eastAsia="ar-SA"/>
        </w:rPr>
        <w:t xml:space="preserve"> </w:t>
      </w:r>
      <w:r w:rsidR="00381673" w:rsidRPr="00381673">
        <w:rPr>
          <w:bCs/>
          <w:sz w:val="24"/>
          <w:szCs w:val="24"/>
          <w:lang w:val="en" w:eastAsia="ar-SA"/>
        </w:rPr>
        <w:t>Donbass</w:t>
      </w:r>
      <w:r w:rsidRPr="00381673">
        <w:rPr>
          <w:bCs/>
          <w:sz w:val="24"/>
          <w:szCs w:val="24"/>
          <w:lang w:eastAsia="ar-SA"/>
        </w:rPr>
        <w:t>».</w:t>
      </w:r>
    </w:p>
    <w:p w14:paraId="22B7A8FB" w14:textId="6A35C4FF" w:rsidR="005D4F2B" w:rsidRPr="00381673" w:rsidRDefault="005D4F2B" w:rsidP="00381673">
      <w:pPr>
        <w:widowControl/>
        <w:numPr>
          <w:ilvl w:val="1"/>
          <w:numId w:val="20"/>
        </w:numPr>
        <w:tabs>
          <w:tab w:val="left" w:pos="567"/>
          <w:tab w:val="left" w:pos="993"/>
        </w:tabs>
        <w:suppressAutoHyphens/>
        <w:autoSpaceDE/>
        <w:autoSpaceDN/>
        <w:spacing w:line="276" w:lineRule="auto"/>
        <w:ind w:left="0" w:firstLine="567"/>
        <w:jc w:val="both"/>
        <w:rPr>
          <w:b/>
          <w:bCs/>
          <w:sz w:val="24"/>
          <w:szCs w:val="24"/>
          <w:lang w:eastAsia="ar-SA"/>
        </w:rPr>
      </w:pPr>
      <w:r w:rsidRPr="00EF06F8">
        <w:rPr>
          <w:sz w:val="24"/>
          <w:szCs w:val="24"/>
          <w:lang w:eastAsia="ar-SA"/>
        </w:rPr>
        <w:t xml:space="preserve">Адрес (место нахождения) Организации: Российская </w:t>
      </w:r>
      <w:r w:rsidRPr="00E071C4">
        <w:rPr>
          <w:sz w:val="24"/>
          <w:szCs w:val="24"/>
          <w:lang w:eastAsia="ar-SA"/>
        </w:rPr>
        <w:t xml:space="preserve">Федерация, </w:t>
      </w:r>
      <w:r w:rsidR="00381673" w:rsidRPr="00381673">
        <w:rPr>
          <w:bCs/>
          <w:sz w:val="24"/>
          <w:szCs w:val="24"/>
          <w:lang w:eastAsia="ar-SA"/>
        </w:rPr>
        <w:t>Донецкая Народная Республика, муниципальный округ Шахтерский, город Шахтерск.</w:t>
      </w:r>
    </w:p>
    <w:p w14:paraId="2A7EDFA6" w14:textId="3090C55A" w:rsidR="00BF262B" w:rsidRPr="00EF06F8" w:rsidRDefault="004406B9" w:rsidP="005D4F2B">
      <w:pPr>
        <w:pStyle w:val="a7"/>
        <w:numPr>
          <w:ilvl w:val="1"/>
          <w:numId w:val="35"/>
        </w:numPr>
        <w:tabs>
          <w:tab w:val="left" w:pos="0"/>
          <w:tab w:val="left" w:pos="567"/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E071C4">
        <w:rPr>
          <w:sz w:val="24"/>
          <w:szCs w:val="24"/>
        </w:rPr>
        <w:t>Организация</w:t>
      </w:r>
      <w:r w:rsidR="00BF262B" w:rsidRPr="00E071C4">
        <w:rPr>
          <w:sz w:val="24"/>
          <w:szCs w:val="24"/>
        </w:rPr>
        <w:t xml:space="preserve"> осуществляет свою деятельность на основе</w:t>
      </w:r>
      <w:r w:rsidR="00BF262B" w:rsidRPr="00EF06F8">
        <w:rPr>
          <w:sz w:val="24"/>
          <w:szCs w:val="24"/>
        </w:rPr>
        <w:t xml:space="preserve"> Конституции Российской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Федерации,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Гражданского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кодекса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Российской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Федерации,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Федерального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закона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«О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некоммерческих организациях», других законов и нормативных правовых актов Российской</w:t>
      </w:r>
      <w:r w:rsidR="00BF262B" w:rsidRPr="00EF06F8">
        <w:rPr>
          <w:spacing w:val="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Федерации,</w:t>
      </w:r>
      <w:r w:rsidR="00BF262B" w:rsidRPr="00EF06F8">
        <w:rPr>
          <w:spacing w:val="-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настоящего</w:t>
      </w:r>
      <w:r w:rsidR="00BF262B" w:rsidRPr="00EF06F8">
        <w:rPr>
          <w:spacing w:val="-1"/>
          <w:sz w:val="24"/>
          <w:szCs w:val="24"/>
        </w:rPr>
        <w:t xml:space="preserve"> </w:t>
      </w:r>
      <w:r w:rsidR="00BF262B" w:rsidRPr="00EF06F8">
        <w:rPr>
          <w:sz w:val="24"/>
          <w:szCs w:val="24"/>
        </w:rPr>
        <w:t>Устава.</w:t>
      </w:r>
    </w:p>
    <w:p w14:paraId="6056BDF7" w14:textId="0FE01234" w:rsidR="00BF262B" w:rsidRPr="00EF06F8" w:rsidRDefault="00BF262B" w:rsidP="005D4F2B">
      <w:pPr>
        <w:pStyle w:val="a7"/>
        <w:numPr>
          <w:ilvl w:val="1"/>
          <w:numId w:val="35"/>
        </w:numPr>
        <w:tabs>
          <w:tab w:val="left" w:pos="0"/>
          <w:tab w:val="left" w:pos="993"/>
          <w:tab w:val="left" w:pos="1254"/>
        </w:tabs>
        <w:spacing w:before="1"/>
        <w:ind w:left="0" w:firstLine="567"/>
        <w:rPr>
          <w:sz w:val="24"/>
          <w:szCs w:val="24"/>
        </w:rPr>
      </w:pPr>
      <w:r w:rsidRPr="00EF06F8">
        <w:rPr>
          <w:sz w:val="24"/>
          <w:szCs w:val="24"/>
        </w:rPr>
        <w:t xml:space="preserve">Организация является некоммерческой организацией, не ставящей целью </w:t>
      </w:r>
      <w:r w:rsidR="002C3C24" w:rsidRPr="00EF06F8">
        <w:rPr>
          <w:sz w:val="24"/>
          <w:szCs w:val="24"/>
        </w:rPr>
        <w:t>извлечение прибыли.</w:t>
      </w:r>
    </w:p>
    <w:p w14:paraId="01F402CC" w14:textId="77777777" w:rsidR="00CF413F" w:rsidRPr="00EF06F8" w:rsidRDefault="00BF262B" w:rsidP="005D4F2B">
      <w:pPr>
        <w:pStyle w:val="a7"/>
        <w:numPr>
          <w:ilvl w:val="1"/>
          <w:numId w:val="35"/>
        </w:numPr>
        <w:tabs>
          <w:tab w:val="left" w:pos="0"/>
          <w:tab w:val="left" w:pos="993"/>
          <w:tab w:val="left" w:pos="1426"/>
        </w:tabs>
        <w:ind w:left="0" w:firstLine="567"/>
        <w:rPr>
          <w:sz w:val="24"/>
          <w:szCs w:val="24"/>
        </w:rPr>
      </w:pPr>
      <w:r w:rsidRPr="00EF06F8">
        <w:rPr>
          <w:sz w:val="24"/>
          <w:szCs w:val="24"/>
        </w:rPr>
        <w:t>Организация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считается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созданной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как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юридическое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лицо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с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момента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ее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государственной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регистрации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в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установленном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законом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порядке,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имеет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в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собственности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обособленное имущество, отвечает по своим обязательствам этим имуществом, может от своего</w:t>
      </w:r>
      <w:r w:rsidRPr="00EF06F8">
        <w:rPr>
          <w:spacing w:val="-57"/>
          <w:sz w:val="24"/>
          <w:szCs w:val="24"/>
        </w:rPr>
        <w:t xml:space="preserve"> </w:t>
      </w:r>
      <w:r w:rsidR="002C3C24" w:rsidRPr="00EF06F8">
        <w:rPr>
          <w:spacing w:val="-57"/>
          <w:sz w:val="24"/>
          <w:szCs w:val="24"/>
        </w:rPr>
        <w:t xml:space="preserve">  </w:t>
      </w:r>
      <w:r w:rsidRPr="00EF06F8">
        <w:rPr>
          <w:sz w:val="24"/>
          <w:szCs w:val="24"/>
        </w:rPr>
        <w:t>имени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приобретать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осуществлять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имущественные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неимущественные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права,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нести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обязанности,</w:t>
      </w:r>
      <w:r w:rsidRPr="00EF06F8">
        <w:rPr>
          <w:spacing w:val="-1"/>
          <w:sz w:val="24"/>
          <w:szCs w:val="24"/>
        </w:rPr>
        <w:t xml:space="preserve"> </w:t>
      </w:r>
      <w:r w:rsidRPr="00EF06F8">
        <w:rPr>
          <w:sz w:val="24"/>
          <w:szCs w:val="24"/>
        </w:rPr>
        <w:t>быть</w:t>
      </w:r>
      <w:r w:rsidRPr="00EF06F8">
        <w:rPr>
          <w:spacing w:val="-2"/>
          <w:sz w:val="24"/>
          <w:szCs w:val="24"/>
        </w:rPr>
        <w:t xml:space="preserve"> </w:t>
      </w:r>
      <w:r w:rsidRPr="00EF06F8">
        <w:rPr>
          <w:sz w:val="24"/>
          <w:szCs w:val="24"/>
        </w:rPr>
        <w:t>истцом</w:t>
      </w:r>
      <w:r w:rsidRPr="00EF06F8">
        <w:rPr>
          <w:spacing w:val="-2"/>
          <w:sz w:val="24"/>
          <w:szCs w:val="24"/>
        </w:rPr>
        <w:t xml:space="preserve"> </w:t>
      </w:r>
      <w:r w:rsidRPr="00EF06F8">
        <w:rPr>
          <w:sz w:val="24"/>
          <w:szCs w:val="24"/>
        </w:rPr>
        <w:t>и ответчиком</w:t>
      </w:r>
      <w:r w:rsidRPr="00EF06F8">
        <w:rPr>
          <w:spacing w:val="-1"/>
          <w:sz w:val="24"/>
          <w:szCs w:val="24"/>
        </w:rPr>
        <w:t xml:space="preserve"> </w:t>
      </w:r>
      <w:r w:rsidRPr="00EF06F8">
        <w:rPr>
          <w:sz w:val="24"/>
          <w:szCs w:val="24"/>
        </w:rPr>
        <w:t>в</w:t>
      </w:r>
      <w:r w:rsidRPr="00EF06F8">
        <w:rPr>
          <w:spacing w:val="-1"/>
          <w:sz w:val="24"/>
          <w:szCs w:val="24"/>
        </w:rPr>
        <w:t xml:space="preserve"> </w:t>
      </w:r>
      <w:r w:rsidRPr="00EF06F8">
        <w:rPr>
          <w:sz w:val="24"/>
          <w:szCs w:val="24"/>
        </w:rPr>
        <w:t>суде.</w:t>
      </w:r>
    </w:p>
    <w:p w14:paraId="1834ECBA" w14:textId="1EA98A91" w:rsidR="00BF262B" w:rsidRPr="00EF06F8" w:rsidRDefault="00CF413F" w:rsidP="005D4F2B">
      <w:pPr>
        <w:pStyle w:val="a7"/>
        <w:numPr>
          <w:ilvl w:val="1"/>
          <w:numId w:val="35"/>
        </w:numPr>
        <w:tabs>
          <w:tab w:val="left" w:pos="1134"/>
          <w:tab w:val="left" w:pos="1560"/>
        </w:tabs>
        <w:ind w:left="0" w:firstLine="567"/>
        <w:rPr>
          <w:sz w:val="24"/>
          <w:szCs w:val="24"/>
        </w:rPr>
      </w:pPr>
      <w:r w:rsidRPr="00EF06F8">
        <w:rPr>
          <w:sz w:val="24"/>
          <w:szCs w:val="24"/>
        </w:rPr>
        <w:t>Организация вправе в установленном порядке открывать счета в банках на территории Российской Федерации и за пределами ее территории</w:t>
      </w:r>
      <w:r w:rsidR="00BF262B" w:rsidRPr="00EF06F8">
        <w:rPr>
          <w:sz w:val="24"/>
          <w:szCs w:val="24"/>
        </w:rPr>
        <w:t>.</w:t>
      </w:r>
      <w:r w:rsidR="005D1D0A" w:rsidRPr="00EF06F8">
        <w:rPr>
          <w:sz w:val="24"/>
          <w:szCs w:val="24"/>
        </w:rPr>
        <w:t xml:space="preserve"> </w:t>
      </w:r>
      <w:r w:rsidR="00210D06" w:rsidRPr="00EF06F8">
        <w:rPr>
          <w:sz w:val="24"/>
          <w:szCs w:val="24"/>
        </w:rPr>
        <w:t xml:space="preserve"> </w:t>
      </w:r>
    </w:p>
    <w:p w14:paraId="416A478E" w14:textId="6F993094" w:rsidR="00BF262B" w:rsidRDefault="00F71A44" w:rsidP="00414D84">
      <w:pPr>
        <w:pStyle w:val="a7"/>
        <w:numPr>
          <w:ilvl w:val="1"/>
          <w:numId w:val="35"/>
        </w:numPr>
        <w:tabs>
          <w:tab w:val="left" w:pos="709"/>
          <w:tab w:val="left" w:pos="993"/>
          <w:tab w:val="left" w:pos="1134"/>
          <w:tab w:val="left" w:pos="1418"/>
        </w:tabs>
        <w:ind w:left="0" w:firstLine="567"/>
        <w:rPr>
          <w:sz w:val="24"/>
          <w:szCs w:val="24"/>
        </w:rPr>
      </w:pPr>
      <w:r w:rsidRPr="00F71A44">
        <w:rPr>
          <w:rFonts w:eastAsia="Calibr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40CB931" wp14:editId="1300649A">
            <wp:simplePos x="0" y="0"/>
            <wp:positionH relativeFrom="column">
              <wp:posOffset>3157634</wp:posOffset>
            </wp:positionH>
            <wp:positionV relativeFrom="paragraph">
              <wp:posOffset>137132</wp:posOffset>
            </wp:positionV>
            <wp:extent cx="2956560" cy="1550035"/>
            <wp:effectExtent l="0" t="0" r="0" b="0"/>
            <wp:wrapSquare wrapText="bothSides"/>
            <wp:docPr id="2" name="Рисунок 1" descr="D:\МОЙ компьютер\Фото Видео Картинки\изображение_viber_2021-12-01_19-53-15-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Й компьютер\Фото Видео Картинки\изображение_viber_2021-12-01_19-53-15-3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62B" w:rsidRPr="00EF06F8">
        <w:rPr>
          <w:sz w:val="24"/>
          <w:szCs w:val="24"/>
        </w:rPr>
        <w:t>Организация имеет печать со своим полным наименованием на русском языке, вправе иметь штампы и бланки.</w:t>
      </w:r>
    </w:p>
    <w:p w14:paraId="300A4CC9" w14:textId="155151BD" w:rsidR="00F71A44" w:rsidRDefault="00F71A44" w:rsidP="00414D84">
      <w:pPr>
        <w:pStyle w:val="a7"/>
        <w:numPr>
          <w:ilvl w:val="1"/>
          <w:numId w:val="35"/>
        </w:numPr>
        <w:tabs>
          <w:tab w:val="left" w:pos="709"/>
          <w:tab w:val="left" w:pos="993"/>
          <w:tab w:val="left" w:pos="1134"/>
          <w:tab w:val="left" w:pos="1418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Организация имеет Эмблему. </w:t>
      </w:r>
    </w:p>
    <w:p w14:paraId="3A6BDB68" w14:textId="0AC10F99" w:rsidR="00F71A44" w:rsidRPr="00E50C85" w:rsidRDefault="00F71A44" w:rsidP="00E50C85">
      <w:pPr>
        <w:pStyle w:val="a7"/>
        <w:tabs>
          <w:tab w:val="left" w:pos="709"/>
          <w:tab w:val="left" w:pos="993"/>
          <w:tab w:val="left" w:pos="1134"/>
          <w:tab w:val="left" w:pos="1418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Эмблема представлена в виде </w:t>
      </w:r>
      <w:r w:rsidR="005F36B2">
        <w:rPr>
          <w:sz w:val="24"/>
          <w:szCs w:val="24"/>
        </w:rPr>
        <w:t xml:space="preserve">изображения голубя и двух букв Д, одна из </w:t>
      </w:r>
      <w:r w:rsidR="00E50C85">
        <w:rPr>
          <w:sz w:val="24"/>
          <w:szCs w:val="24"/>
        </w:rPr>
        <w:t>которых</w:t>
      </w:r>
      <w:r w:rsidR="005F36B2">
        <w:rPr>
          <w:sz w:val="24"/>
          <w:szCs w:val="24"/>
        </w:rPr>
        <w:t xml:space="preserve"> перетекает в </w:t>
      </w:r>
      <w:r w:rsidR="00E50C85">
        <w:rPr>
          <w:sz w:val="24"/>
          <w:szCs w:val="24"/>
        </w:rPr>
        <w:t xml:space="preserve">изображение </w:t>
      </w:r>
      <w:r w:rsidR="005F36B2">
        <w:rPr>
          <w:sz w:val="24"/>
          <w:szCs w:val="24"/>
        </w:rPr>
        <w:t xml:space="preserve">голубя. Изображение голубя выполнено в черном цвете. </w:t>
      </w:r>
      <w:r>
        <w:rPr>
          <w:sz w:val="24"/>
          <w:szCs w:val="24"/>
        </w:rPr>
        <w:t xml:space="preserve"> </w:t>
      </w:r>
      <w:r w:rsidR="00E50C85">
        <w:rPr>
          <w:sz w:val="24"/>
          <w:szCs w:val="24"/>
        </w:rPr>
        <w:t xml:space="preserve">Буква Д на переднем плане выполнена в красном цвете. </w:t>
      </w:r>
    </w:p>
    <w:p w14:paraId="2547DDF7" w14:textId="1E6410C2" w:rsidR="002C3C24" w:rsidRPr="00EF06F8" w:rsidRDefault="00BF262B" w:rsidP="005D4F2B">
      <w:pPr>
        <w:pStyle w:val="a7"/>
        <w:numPr>
          <w:ilvl w:val="1"/>
          <w:numId w:val="35"/>
        </w:numPr>
        <w:tabs>
          <w:tab w:val="left" w:pos="0"/>
          <w:tab w:val="left" w:pos="851"/>
          <w:tab w:val="left" w:pos="1134"/>
          <w:tab w:val="left" w:pos="1560"/>
        </w:tabs>
        <w:ind w:left="0" w:firstLine="567"/>
        <w:rPr>
          <w:sz w:val="24"/>
          <w:szCs w:val="24"/>
        </w:rPr>
      </w:pPr>
      <w:r w:rsidRPr="00EF06F8">
        <w:rPr>
          <w:sz w:val="24"/>
          <w:szCs w:val="24"/>
        </w:rPr>
        <w:t>Имущество,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переданное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Организации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учредителями,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является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собственностью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Организации. Учредител</w:t>
      </w:r>
      <w:r w:rsidR="006A7CC1" w:rsidRPr="00EF06F8">
        <w:rPr>
          <w:sz w:val="24"/>
          <w:szCs w:val="24"/>
        </w:rPr>
        <w:t>и Организации не сохраняют прав</w:t>
      </w:r>
      <w:r w:rsidRPr="00EF06F8">
        <w:rPr>
          <w:sz w:val="24"/>
          <w:szCs w:val="24"/>
        </w:rPr>
        <w:t xml:space="preserve"> на имущество, переданное ими в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собственность этой организации. Учредители не отвечают по обязательствам созданной ими</w:t>
      </w:r>
      <w:r w:rsidRPr="00EF06F8">
        <w:rPr>
          <w:spacing w:val="1"/>
          <w:sz w:val="24"/>
          <w:szCs w:val="24"/>
        </w:rPr>
        <w:t xml:space="preserve"> </w:t>
      </w:r>
      <w:r w:rsidRPr="00EF06F8">
        <w:rPr>
          <w:sz w:val="24"/>
          <w:szCs w:val="24"/>
        </w:rPr>
        <w:t>Организации,</w:t>
      </w:r>
      <w:r w:rsidRPr="00EF06F8">
        <w:rPr>
          <w:spacing w:val="-1"/>
          <w:sz w:val="24"/>
          <w:szCs w:val="24"/>
        </w:rPr>
        <w:t xml:space="preserve"> </w:t>
      </w:r>
      <w:r w:rsidRPr="00EF06F8">
        <w:rPr>
          <w:sz w:val="24"/>
          <w:szCs w:val="24"/>
        </w:rPr>
        <w:t>а</w:t>
      </w:r>
      <w:r w:rsidRPr="00EF06F8">
        <w:rPr>
          <w:spacing w:val="-1"/>
          <w:sz w:val="24"/>
          <w:szCs w:val="24"/>
        </w:rPr>
        <w:t xml:space="preserve"> </w:t>
      </w:r>
      <w:r w:rsidRPr="00EF06F8">
        <w:rPr>
          <w:sz w:val="24"/>
          <w:szCs w:val="24"/>
        </w:rPr>
        <w:t>она</w:t>
      </w:r>
      <w:r w:rsidRPr="00EF06F8">
        <w:rPr>
          <w:spacing w:val="-2"/>
          <w:sz w:val="24"/>
          <w:szCs w:val="24"/>
        </w:rPr>
        <w:t xml:space="preserve"> </w:t>
      </w:r>
      <w:r w:rsidRPr="00EF06F8">
        <w:rPr>
          <w:sz w:val="24"/>
          <w:szCs w:val="24"/>
        </w:rPr>
        <w:t>не</w:t>
      </w:r>
      <w:r w:rsidRPr="00EF06F8">
        <w:rPr>
          <w:spacing w:val="-4"/>
          <w:sz w:val="24"/>
          <w:szCs w:val="24"/>
        </w:rPr>
        <w:t xml:space="preserve"> </w:t>
      </w:r>
      <w:r w:rsidRPr="00EF06F8">
        <w:rPr>
          <w:sz w:val="24"/>
          <w:szCs w:val="24"/>
        </w:rPr>
        <w:t>отвечает по</w:t>
      </w:r>
      <w:r w:rsidRPr="00EF06F8">
        <w:rPr>
          <w:spacing w:val="-1"/>
          <w:sz w:val="24"/>
          <w:szCs w:val="24"/>
        </w:rPr>
        <w:t xml:space="preserve"> </w:t>
      </w:r>
      <w:r w:rsidRPr="00EF06F8">
        <w:rPr>
          <w:sz w:val="24"/>
          <w:szCs w:val="24"/>
        </w:rPr>
        <w:t>обязательствам</w:t>
      </w:r>
      <w:r w:rsidRPr="00EF06F8">
        <w:rPr>
          <w:spacing w:val="2"/>
          <w:sz w:val="24"/>
          <w:szCs w:val="24"/>
        </w:rPr>
        <w:t xml:space="preserve"> </w:t>
      </w:r>
      <w:r w:rsidRPr="00EF06F8">
        <w:rPr>
          <w:sz w:val="24"/>
          <w:szCs w:val="24"/>
        </w:rPr>
        <w:t>своих</w:t>
      </w:r>
      <w:r w:rsidRPr="00EF06F8">
        <w:rPr>
          <w:spacing w:val="4"/>
          <w:sz w:val="24"/>
          <w:szCs w:val="24"/>
        </w:rPr>
        <w:t xml:space="preserve"> </w:t>
      </w:r>
      <w:r w:rsidRPr="00EF06F8">
        <w:rPr>
          <w:sz w:val="24"/>
          <w:szCs w:val="24"/>
        </w:rPr>
        <w:t>учредителей.</w:t>
      </w:r>
    </w:p>
    <w:p w14:paraId="511B1C3B" w14:textId="77777777" w:rsidR="00BF262B" w:rsidRPr="00EF06F8" w:rsidRDefault="00BF262B" w:rsidP="005D4F2B">
      <w:pPr>
        <w:pStyle w:val="a7"/>
        <w:numPr>
          <w:ilvl w:val="1"/>
          <w:numId w:val="35"/>
        </w:numPr>
        <w:tabs>
          <w:tab w:val="left" w:pos="0"/>
          <w:tab w:val="left" w:pos="1134"/>
          <w:tab w:val="left" w:pos="1467"/>
          <w:tab w:val="left" w:pos="1560"/>
        </w:tabs>
        <w:ind w:left="0" w:firstLine="567"/>
        <w:rPr>
          <w:sz w:val="24"/>
          <w:szCs w:val="24"/>
        </w:rPr>
      </w:pPr>
      <w:r w:rsidRPr="00EF06F8">
        <w:rPr>
          <w:sz w:val="24"/>
          <w:szCs w:val="24"/>
        </w:rPr>
        <w:t>Организация</w:t>
      </w:r>
      <w:r w:rsidRPr="00EF06F8">
        <w:rPr>
          <w:spacing w:val="-4"/>
          <w:sz w:val="24"/>
          <w:szCs w:val="24"/>
        </w:rPr>
        <w:t xml:space="preserve"> </w:t>
      </w:r>
      <w:r w:rsidRPr="00EF06F8">
        <w:rPr>
          <w:sz w:val="24"/>
          <w:szCs w:val="24"/>
        </w:rPr>
        <w:t>создается</w:t>
      </w:r>
      <w:r w:rsidRPr="00EF06F8">
        <w:rPr>
          <w:spacing w:val="-3"/>
          <w:sz w:val="24"/>
          <w:szCs w:val="24"/>
        </w:rPr>
        <w:t xml:space="preserve"> </w:t>
      </w:r>
      <w:r w:rsidRPr="00EF06F8">
        <w:rPr>
          <w:sz w:val="24"/>
          <w:szCs w:val="24"/>
        </w:rPr>
        <w:t>без</w:t>
      </w:r>
      <w:r w:rsidRPr="00EF06F8">
        <w:rPr>
          <w:spacing w:val="-3"/>
          <w:sz w:val="24"/>
          <w:szCs w:val="24"/>
        </w:rPr>
        <w:t xml:space="preserve"> </w:t>
      </w:r>
      <w:r w:rsidRPr="00EF06F8">
        <w:rPr>
          <w:sz w:val="24"/>
          <w:szCs w:val="24"/>
        </w:rPr>
        <w:t>ограничения</w:t>
      </w:r>
      <w:r w:rsidRPr="00EF06F8">
        <w:rPr>
          <w:spacing w:val="-3"/>
          <w:sz w:val="24"/>
          <w:szCs w:val="24"/>
        </w:rPr>
        <w:t xml:space="preserve"> </w:t>
      </w:r>
      <w:r w:rsidRPr="00EF06F8">
        <w:rPr>
          <w:sz w:val="24"/>
          <w:szCs w:val="24"/>
        </w:rPr>
        <w:t>срока</w:t>
      </w:r>
      <w:r w:rsidRPr="00EF06F8">
        <w:rPr>
          <w:spacing w:val="-4"/>
          <w:sz w:val="24"/>
          <w:szCs w:val="24"/>
        </w:rPr>
        <w:t xml:space="preserve"> </w:t>
      </w:r>
      <w:r w:rsidRPr="00EF06F8">
        <w:rPr>
          <w:sz w:val="24"/>
          <w:szCs w:val="24"/>
        </w:rPr>
        <w:t>деятельности.</w:t>
      </w:r>
    </w:p>
    <w:p w14:paraId="1816D290" w14:textId="77777777" w:rsidR="00BF262B" w:rsidRPr="005D4F2B" w:rsidRDefault="00BF262B" w:rsidP="0024235B">
      <w:pPr>
        <w:pStyle w:val="a3"/>
        <w:spacing w:before="4"/>
        <w:ind w:left="0" w:firstLine="0"/>
        <w:jc w:val="left"/>
        <w:rPr>
          <w:sz w:val="26"/>
          <w:szCs w:val="26"/>
        </w:rPr>
      </w:pPr>
    </w:p>
    <w:p w14:paraId="3E988A98" w14:textId="71054A3F" w:rsidR="00BF262B" w:rsidRPr="00EA629C" w:rsidRDefault="007405F6" w:rsidP="00A43EA2">
      <w:pPr>
        <w:pStyle w:val="2"/>
        <w:numPr>
          <w:ilvl w:val="0"/>
          <w:numId w:val="35"/>
        </w:numPr>
        <w:tabs>
          <w:tab w:val="left" w:pos="1701"/>
          <w:tab w:val="left" w:pos="1843"/>
          <w:tab w:val="left" w:pos="2553"/>
        </w:tabs>
        <w:ind w:left="2552" w:hanging="1134"/>
        <w:rPr>
          <w:sz w:val="26"/>
          <w:szCs w:val="26"/>
        </w:rPr>
      </w:pPr>
      <w:r w:rsidRPr="00EA629C">
        <w:rPr>
          <w:sz w:val="26"/>
          <w:szCs w:val="26"/>
        </w:rPr>
        <w:t>ЦЕЛЬ</w:t>
      </w:r>
      <w:r w:rsidR="00BF262B" w:rsidRPr="00EA629C">
        <w:rPr>
          <w:spacing w:val="-3"/>
          <w:sz w:val="26"/>
          <w:szCs w:val="26"/>
        </w:rPr>
        <w:t xml:space="preserve"> </w:t>
      </w:r>
      <w:r w:rsidR="00BF262B" w:rsidRPr="00EA629C">
        <w:rPr>
          <w:sz w:val="26"/>
          <w:szCs w:val="26"/>
        </w:rPr>
        <w:t>СОЗДАНИЯ</w:t>
      </w:r>
      <w:r w:rsidR="00BF262B" w:rsidRPr="00EA629C">
        <w:rPr>
          <w:spacing w:val="-4"/>
          <w:sz w:val="26"/>
          <w:szCs w:val="26"/>
        </w:rPr>
        <w:t xml:space="preserve"> </w:t>
      </w:r>
      <w:r w:rsidR="00BF262B" w:rsidRPr="00EA629C">
        <w:rPr>
          <w:sz w:val="26"/>
          <w:szCs w:val="26"/>
        </w:rPr>
        <w:t>И</w:t>
      </w:r>
      <w:r w:rsidR="00BF262B" w:rsidRPr="00EA629C">
        <w:rPr>
          <w:spacing w:val="-6"/>
          <w:sz w:val="26"/>
          <w:szCs w:val="26"/>
        </w:rPr>
        <w:t xml:space="preserve"> </w:t>
      </w:r>
      <w:r w:rsidR="00BF262B" w:rsidRPr="00EA629C">
        <w:rPr>
          <w:sz w:val="26"/>
          <w:szCs w:val="26"/>
        </w:rPr>
        <w:t>ПРЕДМЕТ</w:t>
      </w:r>
      <w:r w:rsidR="00BF262B" w:rsidRPr="00EA629C">
        <w:rPr>
          <w:spacing w:val="-3"/>
          <w:sz w:val="26"/>
          <w:szCs w:val="26"/>
        </w:rPr>
        <w:t xml:space="preserve"> </w:t>
      </w:r>
      <w:r w:rsidR="00BF262B" w:rsidRPr="00EA629C">
        <w:rPr>
          <w:sz w:val="26"/>
          <w:szCs w:val="26"/>
        </w:rPr>
        <w:t>ДЕЯТЕЛЬНОСТИ</w:t>
      </w:r>
    </w:p>
    <w:p w14:paraId="72FE387D" w14:textId="77777777" w:rsidR="00A43EA2" w:rsidRPr="005D4F2B" w:rsidRDefault="00A43EA2" w:rsidP="00A43EA2">
      <w:pPr>
        <w:pStyle w:val="2"/>
        <w:tabs>
          <w:tab w:val="left" w:pos="2553"/>
        </w:tabs>
        <w:ind w:left="2552"/>
        <w:rPr>
          <w:sz w:val="28"/>
          <w:szCs w:val="28"/>
        </w:rPr>
      </w:pPr>
    </w:p>
    <w:p w14:paraId="23CBDF51" w14:textId="0A3DB574" w:rsidR="00330A6C" w:rsidRPr="00713B35" w:rsidRDefault="00330A6C" w:rsidP="00330A6C">
      <w:pPr>
        <w:pStyle w:val="a7"/>
        <w:tabs>
          <w:tab w:val="left" w:pos="284"/>
          <w:tab w:val="left" w:pos="567"/>
          <w:tab w:val="left" w:pos="851"/>
          <w:tab w:val="left" w:pos="993"/>
        </w:tabs>
        <w:ind w:left="0" w:firstLine="567"/>
        <w:rPr>
          <w:rFonts w:eastAsia="Calibri"/>
          <w:sz w:val="24"/>
          <w:szCs w:val="24"/>
        </w:rPr>
      </w:pPr>
      <w:r w:rsidRPr="008E3623">
        <w:rPr>
          <w:b/>
          <w:sz w:val="24"/>
          <w:szCs w:val="24"/>
        </w:rPr>
        <w:t>2.1.</w:t>
      </w:r>
      <w:r w:rsidRPr="00330A6C">
        <w:rPr>
          <w:sz w:val="26"/>
          <w:szCs w:val="26"/>
        </w:rPr>
        <w:t xml:space="preserve"> </w:t>
      </w:r>
      <w:r w:rsidR="00573C21" w:rsidRPr="008E3623">
        <w:rPr>
          <w:sz w:val="24"/>
          <w:szCs w:val="24"/>
        </w:rPr>
        <w:t xml:space="preserve">Целью создания Организации </w:t>
      </w:r>
      <w:r w:rsidR="004D5AAC" w:rsidRPr="008E3623">
        <w:rPr>
          <w:sz w:val="24"/>
          <w:szCs w:val="24"/>
        </w:rPr>
        <w:t xml:space="preserve">является предоставление услуг </w:t>
      </w:r>
      <w:r w:rsidRPr="00713B35">
        <w:rPr>
          <w:rFonts w:eastAsia="Calibri"/>
          <w:sz w:val="24"/>
          <w:szCs w:val="24"/>
        </w:rPr>
        <w:t xml:space="preserve">по </w:t>
      </w:r>
      <w:r w:rsidR="00900613" w:rsidRPr="00900613">
        <w:rPr>
          <w:rFonts w:eastAsia="Calibri"/>
          <w:bCs/>
          <w:sz w:val="24"/>
          <w:szCs w:val="24"/>
        </w:rPr>
        <w:t>реабилитации инвалидов</w:t>
      </w:r>
      <w:r w:rsidRPr="00900613">
        <w:rPr>
          <w:rFonts w:eastAsia="Calibri"/>
          <w:bCs/>
          <w:sz w:val="24"/>
          <w:szCs w:val="24"/>
        </w:rPr>
        <w:t>.</w:t>
      </w:r>
    </w:p>
    <w:p w14:paraId="7C8F70F8" w14:textId="38EF75FC" w:rsidR="00BF262B" w:rsidRPr="00F65A8C" w:rsidRDefault="00BF262B" w:rsidP="00F65A8C">
      <w:pPr>
        <w:pStyle w:val="a7"/>
        <w:numPr>
          <w:ilvl w:val="1"/>
          <w:numId w:val="45"/>
        </w:numPr>
        <w:tabs>
          <w:tab w:val="left" w:pos="993"/>
        </w:tabs>
        <w:ind w:firstLine="65"/>
        <w:rPr>
          <w:sz w:val="24"/>
          <w:szCs w:val="24"/>
        </w:rPr>
      </w:pPr>
      <w:r w:rsidRPr="00F65A8C">
        <w:rPr>
          <w:sz w:val="24"/>
          <w:szCs w:val="24"/>
        </w:rPr>
        <w:lastRenderedPageBreak/>
        <w:t>Предмет деятельности Организации:</w:t>
      </w:r>
    </w:p>
    <w:p w14:paraId="40FE264C" w14:textId="1971CA45" w:rsidR="002A7468" w:rsidRDefault="002A7468" w:rsidP="002A7468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2A7468">
        <w:rPr>
          <w:sz w:val="24"/>
          <w:szCs w:val="24"/>
        </w:rPr>
        <w:t>реализация проектов и программ, направленных на развитие уставн</w:t>
      </w:r>
      <w:r>
        <w:rPr>
          <w:sz w:val="24"/>
          <w:szCs w:val="24"/>
        </w:rPr>
        <w:t>ой</w:t>
      </w:r>
      <w:r w:rsidRPr="002A7468">
        <w:rPr>
          <w:sz w:val="24"/>
          <w:szCs w:val="24"/>
        </w:rPr>
        <w:t xml:space="preserve"> цел</w:t>
      </w:r>
      <w:r>
        <w:rPr>
          <w:sz w:val="24"/>
          <w:szCs w:val="24"/>
        </w:rPr>
        <w:t>и</w:t>
      </w:r>
      <w:r w:rsidRPr="002A7468">
        <w:rPr>
          <w:sz w:val="24"/>
          <w:szCs w:val="24"/>
        </w:rPr>
        <w:t xml:space="preserve"> Организации;</w:t>
      </w:r>
    </w:p>
    <w:p w14:paraId="6309AAF7" w14:textId="77777777" w:rsidR="003E6961" w:rsidRDefault="002A7468" w:rsidP="003E6961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2A7468">
        <w:rPr>
          <w:sz w:val="24"/>
          <w:szCs w:val="24"/>
        </w:rPr>
        <w:t>содействие объединению усилий активных членов гражданского общества для развития уставн</w:t>
      </w:r>
      <w:r>
        <w:rPr>
          <w:sz w:val="24"/>
          <w:szCs w:val="24"/>
        </w:rPr>
        <w:t>ой</w:t>
      </w:r>
      <w:r w:rsidRPr="002A7468">
        <w:rPr>
          <w:sz w:val="24"/>
          <w:szCs w:val="24"/>
        </w:rPr>
        <w:t xml:space="preserve"> цел</w:t>
      </w:r>
      <w:r>
        <w:rPr>
          <w:sz w:val="24"/>
          <w:szCs w:val="24"/>
        </w:rPr>
        <w:t>и</w:t>
      </w:r>
      <w:r w:rsidRPr="002A7468">
        <w:rPr>
          <w:sz w:val="24"/>
          <w:szCs w:val="24"/>
        </w:rPr>
        <w:t xml:space="preserve"> Организации;</w:t>
      </w:r>
    </w:p>
    <w:p w14:paraId="63048694" w14:textId="0F683ACB" w:rsidR="003E6961" w:rsidRPr="00BE7CBF" w:rsidRDefault="003E6961" w:rsidP="003E6961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BE7CBF">
        <w:rPr>
          <w:sz w:val="24"/>
          <w:szCs w:val="24"/>
        </w:rPr>
        <w:t>реализация программ и проектов, направленных на содействие совершенствованию системы здравоохранения, формирование у граждан потребности в здоровом образе жизни</w:t>
      </w:r>
      <w:r w:rsidR="00BE7CBF" w:rsidRPr="00BE7CBF">
        <w:rPr>
          <w:sz w:val="24"/>
          <w:szCs w:val="24"/>
        </w:rPr>
        <w:t xml:space="preserve"> в соответствии с целью Организации</w:t>
      </w:r>
      <w:r w:rsidRPr="00BE7CBF">
        <w:rPr>
          <w:sz w:val="24"/>
          <w:szCs w:val="24"/>
        </w:rPr>
        <w:t>;</w:t>
      </w:r>
    </w:p>
    <w:p w14:paraId="1A161DD2" w14:textId="77777777" w:rsidR="00271DFD" w:rsidRPr="00BE7CBF" w:rsidRDefault="00F65A8C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BE7CBF">
        <w:rPr>
          <w:sz w:val="24"/>
          <w:szCs w:val="24"/>
        </w:rPr>
        <w:t>содействие выбору</w:t>
      </w:r>
      <w:r w:rsidR="003E6961" w:rsidRPr="00BE7CBF">
        <w:rPr>
          <w:sz w:val="24"/>
          <w:szCs w:val="24"/>
        </w:rPr>
        <w:t xml:space="preserve"> оптимальных</w:t>
      </w:r>
      <w:r w:rsidRPr="00BE7CBF">
        <w:rPr>
          <w:sz w:val="24"/>
          <w:szCs w:val="24"/>
        </w:rPr>
        <w:t xml:space="preserve"> </w:t>
      </w:r>
      <w:r w:rsidR="003E6961" w:rsidRPr="00BE7CBF">
        <w:rPr>
          <w:sz w:val="24"/>
          <w:szCs w:val="24"/>
        </w:rPr>
        <w:t xml:space="preserve">видов, форм, объемов, сроков и порядка реализации реабилитационных мер </w:t>
      </w:r>
      <w:r w:rsidRPr="00BE7CBF">
        <w:rPr>
          <w:sz w:val="24"/>
          <w:szCs w:val="24"/>
        </w:rPr>
        <w:t>в соответствии с целью Организации;</w:t>
      </w:r>
    </w:p>
    <w:p w14:paraId="7BA56650" w14:textId="078814F4" w:rsidR="00271DFD" w:rsidRPr="00BE7CBF" w:rsidRDefault="00F65A8C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BE7CBF">
        <w:rPr>
          <w:sz w:val="24"/>
          <w:szCs w:val="24"/>
        </w:rPr>
        <w:t>выявление и дифференцированный учет граждан, нуждающихся в поддержке, определение необходимых им форм помощи и периодичности ее предоставления через реабилитацию</w:t>
      </w:r>
      <w:r w:rsidR="00633580" w:rsidRPr="00BE7CBF">
        <w:rPr>
          <w:sz w:val="24"/>
          <w:szCs w:val="24"/>
        </w:rPr>
        <w:t>;</w:t>
      </w:r>
      <w:r w:rsidRPr="00BE7CBF">
        <w:rPr>
          <w:sz w:val="24"/>
          <w:szCs w:val="24"/>
        </w:rPr>
        <w:t xml:space="preserve"> </w:t>
      </w:r>
    </w:p>
    <w:p w14:paraId="73F75E56" w14:textId="3A95B3C7" w:rsidR="00271DFD" w:rsidRPr="00784474" w:rsidRDefault="00F65A8C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  <w:highlight w:val="yellow"/>
        </w:rPr>
      </w:pPr>
      <w:r w:rsidRPr="00BE7CBF">
        <w:rPr>
          <w:sz w:val="24"/>
          <w:szCs w:val="24"/>
        </w:rPr>
        <w:t xml:space="preserve">оказание услуг </w:t>
      </w:r>
      <w:r w:rsidR="00F568D3">
        <w:rPr>
          <w:sz w:val="24"/>
          <w:szCs w:val="24"/>
        </w:rPr>
        <w:t xml:space="preserve">в </w:t>
      </w:r>
      <w:r w:rsidRPr="00BE7CBF">
        <w:rPr>
          <w:sz w:val="24"/>
          <w:szCs w:val="24"/>
        </w:rPr>
        <w:t xml:space="preserve">реабилитации </w:t>
      </w:r>
      <w:r w:rsidR="00271DFD" w:rsidRPr="00BE7CBF">
        <w:rPr>
          <w:sz w:val="24"/>
          <w:szCs w:val="24"/>
        </w:rPr>
        <w:t>инвалидов</w:t>
      </w:r>
      <w:r w:rsidR="00546085" w:rsidRPr="00BE7CBF">
        <w:rPr>
          <w:sz w:val="24"/>
          <w:szCs w:val="24"/>
        </w:rPr>
        <w:t xml:space="preserve">, детей - инвалидов, инвалидов - участников </w:t>
      </w:r>
      <w:proofErr w:type="spellStart"/>
      <w:r w:rsidR="00546085" w:rsidRPr="00BE7CBF">
        <w:rPr>
          <w:sz w:val="24"/>
          <w:szCs w:val="24"/>
        </w:rPr>
        <w:t>сво</w:t>
      </w:r>
      <w:proofErr w:type="spellEnd"/>
      <w:r w:rsidRPr="00BE7CBF">
        <w:rPr>
          <w:sz w:val="24"/>
          <w:szCs w:val="24"/>
        </w:rPr>
        <w:t>,</w:t>
      </w:r>
      <w:r w:rsidR="006A7DF5">
        <w:rPr>
          <w:sz w:val="24"/>
          <w:szCs w:val="24"/>
        </w:rPr>
        <w:t xml:space="preserve"> </w:t>
      </w:r>
      <w:r w:rsidRPr="00BE7CBF">
        <w:rPr>
          <w:sz w:val="24"/>
          <w:szCs w:val="24"/>
        </w:rPr>
        <w:t>создание целостной системы мер, направленных на такую адаптацию и реабилита</w:t>
      </w:r>
      <w:r w:rsidRPr="00784474">
        <w:rPr>
          <w:sz w:val="24"/>
          <w:szCs w:val="24"/>
          <w:highlight w:val="yellow"/>
        </w:rPr>
        <w:t>цию;</w:t>
      </w:r>
    </w:p>
    <w:p w14:paraId="1C1EA593" w14:textId="4B513704" w:rsidR="006A7DF5" w:rsidRDefault="006A7DF5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  <w:highlight w:val="yellow"/>
        </w:rPr>
      </w:pPr>
      <w:r w:rsidRPr="00784474">
        <w:rPr>
          <w:sz w:val="24"/>
          <w:szCs w:val="24"/>
          <w:highlight w:val="yellow"/>
        </w:rPr>
        <w:t xml:space="preserve">создание инвалидам условий, обеспечивающих равные с другими гражданами возможности участия </w:t>
      </w:r>
      <w:r w:rsidR="00784474" w:rsidRPr="00784474">
        <w:rPr>
          <w:sz w:val="24"/>
          <w:szCs w:val="24"/>
          <w:highlight w:val="yellow"/>
        </w:rPr>
        <w:t>во всех</w:t>
      </w:r>
      <w:r w:rsidRPr="00784474">
        <w:rPr>
          <w:sz w:val="24"/>
          <w:szCs w:val="24"/>
          <w:highlight w:val="yellow"/>
        </w:rPr>
        <w:t xml:space="preserve"> сферах жизни общества;</w:t>
      </w:r>
    </w:p>
    <w:p w14:paraId="05B86CCC" w14:textId="46F1ED10" w:rsidR="00784474" w:rsidRPr="00784474" w:rsidRDefault="002C473A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оказание помощи по </w:t>
      </w:r>
      <w:r w:rsidR="00784474" w:rsidRPr="00784474">
        <w:rPr>
          <w:sz w:val="24"/>
          <w:szCs w:val="24"/>
          <w:highlight w:val="yellow"/>
        </w:rPr>
        <w:t>вывозу</w:t>
      </w:r>
      <w:r w:rsidR="00E1396C">
        <w:rPr>
          <w:sz w:val="24"/>
          <w:szCs w:val="24"/>
          <w:highlight w:val="yellow"/>
        </w:rPr>
        <w:t xml:space="preserve"> и транспортировке</w:t>
      </w:r>
      <w:r w:rsidR="002305C8">
        <w:rPr>
          <w:sz w:val="24"/>
          <w:szCs w:val="24"/>
          <w:highlight w:val="yellow"/>
        </w:rPr>
        <w:t xml:space="preserve"> </w:t>
      </w:r>
      <w:r w:rsidR="00895C48">
        <w:rPr>
          <w:sz w:val="24"/>
          <w:szCs w:val="24"/>
          <w:highlight w:val="yellow"/>
        </w:rPr>
        <w:t>граждан</w:t>
      </w:r>
      <w:r w:rsidR="00E1396C">
        <w:rPr>
          <w:sz w:val="24"/>
          <w:szCs w:val="24"/>
          <w:highlight w:val="yellow"/>
        </w:rPr>
        <w:t xml:space="preserve"> - инвалидов</w:t>
      </w:r>
      <w:r w:rsidR="00895C48">
        <w:rPr>
          <w:sz w:val="24"/>
          <w:szCs w:val="24"/>
          <w:highlight w:val="yellow"/>
        </w:rPr>
        <w:t>,</w:t>
      </w:r>
      <w:r w:rsidR="002305C8">
        <w:rPr>
          <w:sz w:val="24"/>
          <w:szCs w:val="24"/>
          <w:highlight w:val="yellow"/>
        </w:rPr>
        <w:t xml:space="preserve"> находящихся на территориях, которые угрожают жизни и </w:t>
      </w:r>
      <w:r w:rsidR="00895C48">
        <w:rPr>
          <w:sz w:val="24"/>
          <w:szCs w:val="24"/>
          <w:highlight w:val="yellow"/>
        </w:rPr>
        <w:t>здоровью,</w:t>
      </w:r>
      <w:r w:rsidR="002E2D4E">
        <w:rPr>
          <w:sz w:val="24"/>
          <w:szCs w:val="24"/>
          <w:highlight w:val="yellow"/>
        </w:rPr>
        <w:t xml:space="preserve"> а также содействие в размещении в приютах, медицинских учреждениях в соответствии с целью создания Организации;</w:t>
      </w:r>
    </w:p>
    <w:p w14:paraId="403D0487" w14:textId="77777777" w:rsidR="00271DFD" w:rsidRPr="00BE7CBF" w:rsidRDefault="00F65A8C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BE7CBF">
        <w:rPr>
          <w:sz w:val="24"/>
          <w:szCs w:val="24"/>
        </w:rPr>
        <w:t xml:space="preserve"> оказанию информационно-справочной поддержки по вопросам социальной защиты, реабилитации и </w:t>
      </w:r>
      <w:proofErr w:type="spellStart"/>
      <w:r w:rsidRPr="00BE7CBF">
        <w:rPr>
          <w:sz w:val="24"/>
          <w:szCs w:val="24"/>
        </w:rPr>
        <w:t>абилитации</w:t>
      </w:r>
      <w:proofErr w:type="spellEnd"/>
      <w:r w:rsidRPr="00BE7CBF">
        <w:rPr>
          <w:sz w:val="24"/>
          <w:szCs w:val="24"/>
        </w:rPr>
        <w:t xml:space="preserve"> граждан;     </w:t>
      </w:r>
    </w:p>
    <w:p w14:paraId="2FB2CB5F" w14:textId="069BE512" w:rsidR="00271DFD" w:rsidRPr="00F568D3" w:rsidRDefault="00F65A8C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 w:rsidRPr="00F568D3">
        <w:rPr>
          <w:sz w:val="24"/>
          <w:szCs w:val="24"/>
        </w:rPr>
        <w:t xml:space="preserve">содействие </w:t>
      </w:r>
      <w:r w:rsidR="00546085" w:rsidRPr="00F568D3">
        <w:rPr>
          <w:sz w:val="24"/>
          <w:szCs w:val="24"/>
        </w:rPr>
        <w:t>инвалидам</w:t>
      </w:r>
      <w:r w:rsidRPr="00F568D3">
        <w:rPr>
          <w:sz w:val="24"/>
          <w:szCs w:val="24"/>
        </w:rPr>
        <w:t xml:space="preserve">, получившим социальную поддержку в дальнейшей адаптации в обществе, в трудоустройстве, в окончании среднего (полного) общего образования, среднего и высшего профессионального образования; </w:t>
      </w:r>
    </w:p>
    <w:p w14:paraId="3E1D7883" w14:textId="79FDA5A5" w:rsidR="00271DFD" w:rsidRPr="00F568D3" w:rsidRDefault="00F65A8C" w:rsidP="00271DFD">
      <w:pPr>
        <w:numPr>
          <w:ilvl w:val="0"/>
          <w:numId w:val="30"/>
        </w:numPr>
        <w:tabs>
          <w:tab w:val="left" w:pos="851"/>
        </w:tabs>
        <w:adjustRightInd w:val="0"/>
        <w:ind w:left="0" w:firstLine="568"/>
        <w:jc w:val="both"/>
        <w:rPr>
          <w:sz w:val="24"/>
          <w:szCs w:val="24"/>
        </w:rPr>
      </w:pPr>
      <w:r>
        <w:t xml:space="preserve"> </w:t>
      </w:r>
      <w:r w:rsidRPr="00F568D3">
        <w:rPr>
          <w:sz w:val="24"/>
          <w:szCs w:val="24"/>
        </w:rPr>
        <w:t xml:space="preserve">осуществление деятельности по оказанию помощи в социальной адаптации и морально – психологической реабилитации </w:t>
      </w:r>
      <w:r w:rsidR="00271DFD" w:rsidRPr="00F568D3">
        <w:rPr>
          <w:sz w:val="24"/>
          <w:szCs w:val="24"/>
        </w:rPr>
        <w:t>инвалидов</w:t>
      </w:r>
      <w:r w:rsidRPr="00F568D3">
        <w:rPr>
          <w:sz w:val="24"/>
          <w:szCs w:val="24"/>
        </w:rPr>
        <w:t>;</w:t>
      </w:r>
    </w:p>
    <w:p w14:paraId="12C8A1B5" w14:textId="4BF91433" w:rsidR="00633580" w:rsidRDefault="00633580" w:rsidP="003600B3">
      <w:pPr>
        <w:numPr>
          <w:ilvl w:val="0"/>
          <w:numId w:val="30"/>
        </w:numPr>
        <w:tabs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F568D3">
        <w:rPr>
          <w:sz w:val="24"/>
          <w:szCs w:val="24"/>
        </w:rPr>
        <w:t>реализация мероприятий, направленных</w:t>
      </w:r>
      <w:r w:rsidRPr="00633580">
        <w:rPr>
          <w:sz w:val="24"/>
          <w:szCs w:val="24"/>
        </w:rPr>
        <w:t xml:space="preserve"> на оказание физ</w:t>
      </w:r>
      <w:r w:rsidR="003600B3">
        <w:rPr>
          <w:sz w:val="24"/>
          <w:szCs w:val="24"/>
        </w:rPr>
        <w:t>культурно-оздоровительных услуг</w:t>
      </w:r>
      <w:r w:rsidR="00F568D3">
        <w:rPr>
          <w:sz w:val="24"/>
          <w:szCs w:val="24"/>
        </w:rPr>
        <w:t xml:space="preserve"> в соответствии с целью Организации</w:t>
      </w:r>
      <w:r w:rsidR="003600B3">
        <w:rPr>
          <w:sz w:val="24"/>
          <w:szCs w:val="24"/>
        </w:rPr>
        <w:t>;</w:t>
      </w:r>
    </w:p>
    <w:p w14:paraId="00635C87" w14:textId="1B0382C7" w:rsidR="00A3324D" w:rsidRPr="00A3324D" w:rsidRDefault="00A3324D" w:rsidP="0069516E">
      <w:pPr>
        <w:pStyle w:val="a7"/>
        <w:numPr>
          <w:ilvl w:val="0"/>
          <w:numId w:val="30"/>
        </w:numPr>
        <w:tabs>
          <w:tab w:val="left" w:pos="993"/>
        </w:tabs>
        <w:ind w:left="0" w:firstLine="568"/>
        <w:rPr>
          <w:sz w:val="24"/>
          <w:szCs w:val="24"/>
        </w:rPr>
      </w:pPr>
      <w:r w:rsidRPr="00A3324D">
        <w:rPr>
          <w:sz w:val="24"/>
          <w:szCs w:val="24"/>
        </w:rPr>
        <w:t xml:space="preserve">проведению оздоровительных мероприятий (двигательная </w:t>
      </w:r>
      <w:proofErr w:type="spellStart"/>
      <w:r w:rsidRPr="00A3324D">
        <w:rPr>
          <w:sz w:val="24"/>
          <w:szCs w:val="24"/>
        </w:rPr>
        <w:t>абилитация</w:t>
      </w:r>
      <w:proofErr w:type="spellEnd"/>
      <w:r w:rsidRPr="00A3324D">
        <w:rPr>
          <w:sz w:val="24"/>
          <w:szCs w:val="24"/>
        </w:rPr>
        <w:t xml:space="preserve"> по средству адаптивной физич</w:t>
      </w:r>
      <w:r w:rsidR="00A73D2B">
        <w:rPr>
          <w:sz w:val="24"/>
          <w:szCs w:val="24"/>
        </w:rPr>
        <w:t>еском культуры</w:t>
      </w:r>
      <w:r w:rsidRPr="00A3324D">
        <w:rPr>
          <w:sz w:val="24"/>
          <w:szCs w:val="24"/>
        </w:rPr>
        <w:t>)</w:t>
      </w:r>
      <w:r w:rsidR="00A73D2B">
        <w:rPr>
          <w:sz w:val="24"/>
          <w:szCs w:val="24"/>
        </w:rPr>
        <w:t xml:space="preserve"> в соответствии с целью Организации</w:t>
      </w:r>
      <w:r w:rsidRPr="00A3324D">
        <w:rPr>
          <w:sz w:val="24"/>
          <w:szCs w:val="24"/>
        </w:rPr>
        <w:t>;</w:t>
      </w:r>
    </w:p>
    <w:p w14:paraId="101718AA" w14:textId="77777777" w:rsidR="0069516E" w:rsidRPr="0069516E" w:rsidRDefault="0069516E" w:rsidP="0069516E">
      <w:pPr>
        <w:pStyle w:val="a7"/>
        <w:numPr>
          <w:ilvl w:val="0"/>
          <w:numId w:val="30"/>
        </w:numPr>
        <w:tabs>
          <w:tab w:val="left" w:pos="993"/>
        </w:tabs>
        <w:ind w:left="0" w:firstLine="568"/>
        <w:rPr>
          <w:sz w:val="24"/>
          <w:szCs w:val="24"/>
        </w:rPr>
      </w:pPr>
      <w:r w:rsidRPr="0069516E">
        <w:rPr>
          <w:sz w:val="24"/>
          <w:szCs w:val="24"/>
        </w:rPr>
        <w:t>оказание социально-бытовых услуг, направленных на поддержание жизнедеятельности получателей социальных услуг в быту;</w:t>
      </w:r>
    </w:p>
    <w:p w14:paraId="239927E3" w14:textId="77777777" w:rsidR="0069516E" w:rsidRPr="00A73D2B" w:rsidRDefault="0069516E" w:rsidP="0069516E">
      <w:pPr>
        <w:widowControl/>
        <w:numPr>
          <w:ilvl w:val="0"/>
          <w:numId w:val="37"/>
        </w:numPr>
        <w:tabs>
          <w:tab w:val="left" w:pos="851"/>
          <w:tab w:val="left" w:pos="993"/>
          <w:tab w:val="left" w:pos="1176"/>
          <w:tab w:val="left" w:pos="1276"/>
        </w:tabs>
        <w:suppressAutoHyphens/>
        <w:autoSpaceDE/>
        <w:autoSpaceDN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>оказание социально-психологических услуг, предусматривающих оказание помощи в коррек</w:t>
      </w:r>
      <w:bookmarkStart w:id="0" w:name="_GoBack"/>
      <w:bookmarkEnd w:id="0"/>
      <w:r w:rsidRPr="00A73D2B">
        <w:rPr>
          <w:sz w:val="24"/>
          <w:szCs w:val="24"/>
        </w:rPr>
        <w:t>ции психологического состояния получателей социальных услуг для адаптации в социальной среде;</w:t>
      </w:r>
    </w:p>
    <w:p w14:paraId="5744358A" w14:textId="6CE4DF6B" w:rsidR="003600B3" w:rsidRPr="00A73D2B" w:rsidRDefault="0069516E" w:rsidP="00A73D2B">
      <w:pPr>
        <w:widowControl/>
        <w:numPr>
          <w:ilvl w:val="0"/>
          <w:numId w:val="37"/>
        </w:numPr>
        <w:tabs>
          <w:tab w:val="left" w:pos="851"/>
          <w:tab w:val="left" w:pos="993"/>
          <w:tab w:val="left" w:pos="1134"/>
          <w:tab w:val="left" w:pos="1276"/>
        </w:tabs>
        <w:suppressAutoHyphens/>
        <w:autoSpaceDE/>
        <w:autoSpaceDN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>оказание социально-педагогических услуг, направленных на профилактику отклонений в поведении и развитии личности получателей социальных услуг, формирование у них позитивных интересов;</w:t>
      </w:r>
    </w:p>
    <w:p w14:paraId="3CEC1047" w14:textId="77777777" w:rsidR="00271DFD" w:rsidRPr="00A73D2B" w:rsidRDefault="00F65A8C" w:rsidP="00271DFD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содействие вовлечению представителей государства, некоммерческого сектора, бизнеса и творческого сообщества в решение социальных проблем </w:t>
      </w:r>
      <w:r w:rsidR="00271DFD" w:rsidRPr="00A73D2B">
        <w:rPr>
          <w:sz w:val="24"/>
          <w:szCs w:val="24"/>
        </w:rPr>
        <w:t>инвалидов</w:t>
      </w:r>
      <w:r w:rsidRPr="00A73D2B">
        <w:rPr>
          <w:sz w:val="24"/>
          <w:szCs w:val="24"/>
        </w:rPr>
        <w:t>, попавших в трудную жизненную ситуацию;</w:t>
      </w:r>
    </w:p>
    <w:p w14:paraId="6AA3CE80" w14:textId="77777777" w:rsidR="00271DFD" w:rsidRPr="00A73D2B" w:rsidRDefault="00F65A8C" w:rsidP="00271DFD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развитие взаимодействия и обмена опытом между работниками, учреждениями социальной сферы, организациями, представляющими интересы </w:t>
      </w:r>
      <w:r w:rsidR="00271DFD" w:rsidRPr="00A73D2B">
        <w:rPr>
          <w:sz w:val="24"/>
          <w:szCs w:val="24"/>
        </w:rPr>
        <w:t>инвалидов</w:t>
      </w:r>
      <w:r w:rsidRPr="00A73D2B">
        <w:rPr>
          <w:sz w:val="24"/>
          <w:szCs w:val="24"/>
        </w:rPr>
        <w:t>, повышение качества услуг организаций и социальных учреждений;</w:t>
      </w:r>
    </w:p>
    <w:p w14:paraId="15D6E6F6" w14:textId="77777777" w:rsidR="00F07B1B" w:rsidRPr="00A73D2B" w:rsidRDefault="00F65A8C" w:rsidP="00F07B1B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 внедрение в практику новых форм и методов реабилитации в зависимости от характера нуждаемости </w:t>
      </w:r>
      <w:r w:rsidR="00F07B1B" w:rsidRPr="00A73D2B">
        <w:rPr>
          <w:sz w:val="24"/>
          <w:szCs w:val="24"/>
        </w:rPr>
        <w:t>инвалида</w:t>
      </w:r>
      <w:r w:rsidRPr="00A73D2B">
        <w:rPr>
          <w:sz w:val="24"/>
          <w:szCs w:val="24"/>
        </w:rPr>
        <w:t xml:space="preserve"> в поддержке с учетом социально - экономического развития региона;</w:t>
      </w:r>
    </w:p>
    <w:p w14:paraId="581485A8" w14:textId="77777777" w:rsidR="00F07B1B" w:rsidRPr="00A73D2B" w:rsidRDefault="00F65A8C" w:rsidP="00F07B1B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 проведение социальных и социологических исследований, апробация различных мер реабилитации </w:t>
      </w:r>
      <w:r w:rsidR="00F07B1B" w:rsidRPr="00A73D2B">
        <w:rPr>
          <w:sz w:val="24"/>
          <w:szCs w:val="24"/>
        </w:rPr>
        <w:t>инвалидов,</w:t>
      </w:r>
      <w:r w:rsidRPr="00A73D2B">
        <w:rPr>
          <w:sz w:val="24"/>
          <w:szCs w:val="24"/>
        </w:rPr>
        <w:t xml:space="preserve"> в целях создания целостной системы мер;</w:t>
      </w:r>
    </w:p>
    <w:p w14:paraId="2E95C55F" w14:textId="07BDE9D2" w:rsidR="004E4AC0" w:rsidRDefault="00F65A8C" w:rsidP="004E4AC0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оказание помощи в восстановлении социального статуса в соответствии с целью </w:t>
      </w:r>
      <w:r w:rsidRPr="00A73D2B">
        <w:rPr>
          <w:sz w:val="24"/>
          <w:szCs w:val="24"/>
        </w:rPr>
        <w:lastRenderedPageBreak/>
        <w:t>Организации</w:t>
      </w:r>
      <w:r w:rsidR="004E4AC0" w:rsidRPr="00A73D2B">
        <w:rPr>
          <w:sz w:val="24"/>
          <w:szCs w:val="24"/>
        </w:rPr>
        <w:t>;</w:t>
      </w:r>
    </w:p>
    <w:p w14:paraId="1BBFC082" w14:textId="3EC83D9C" w:rsidR="006A13BD" w:rsidRDefault="006A13BD" w:rsidP="004E4AC0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в получении новой специальности для </w:t>
      </w:r>
      <w:r w:rsidRPr="006A13BD">
        <w:rPr>
          <w:sz w:val="24"/>
          <w:szCs w:val="24"/>
        </w:rPr>
        <w:t>инвалидов</w:t>
      </w:r>
      <w:r>
        <w:rPr>
          <w:sz w:val="24"/>
          <w:szCs w:val="24"/>
        </w:rPr>
        <w:t xml:space="preserve"> в соответствии с целью Организации;</w:t>
      </w:r>
    </w:p>
    <w:p w14:paraId="22F0502E" w14:textId="4DA0C657" w:rsidR="006A13BD" w:rsidRPr="00A73D2B" w:rsidRDefault="00F71A44" w:rsidP="004E4AC0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консультационных услуг семьям инвалидов, в соответствии с целью Организации; </w:t>
      </w:r>
    </w:p>
    <w:p w14:paraId="71778C30" w14:textId="77777777" w:rsidR="004E4AC0" w:rsidRPr="00A73D2B" w:rsidRDefault="00F65A8C" w:rsidP="004E4AC0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>разработка и реализация программы социальной, психологической реабилитации</w:t>
      </w:r>
      <w:r w:rsidR="004E4AC0" w:rsidRPr="00A73D2B">
        <w:rPr>
          <w:sz w:val="24"/>
          <w:szCs w:val="24"/>
        </w:rPr>
        <w:t xml:space="preserve"> инвалидов</w:t>
      </w:r>
      <w:r w:rsidRPr="00A73D2B">
        <w:rPr>
          <w:sz w:val="24"/>
          <w:szCs w:val="24"/>
        </w:rPr>
        <w:t>, направленные на выход из трудной жизненной ситуации;</w:t>
      </w:r>
    </w:p>
    <w:p w14:paraId="2F4C3C25" w14:textId="77777777" w:rsidR="001B1A03" w:rsidRPr="00A73D2B" w:rsidRDefault="00F65A8C" w:rsidP="001B1A03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организация разъяснительной и воспитательной работы в целях реабилитации </w:t>
      </w:r>
      <w:r w:rsidR="004E4AC0" w:rsidRPr="00A73D2B">
        <w:rPr>
          <w:sz w:val="24"/>
          <w:szCs w:val="24"/>
        </w:rPr>
        <w:t>инвалидов</w:t>
      </w:r>
      <w:r w:rsidRPr="00A73D2B">
        <w:rPr>
          <w:sz w:val="24"/>
          <w:szCs w:val="24"/>
        </w:rPr>
        <w:t>, попавшим в трудную жизненную ситуацию и утративших социальные связи;</w:t>
      </w:r>
    </w:p>
    <w:p w14:paraId="462EF82A" w14:textId="77777777" w:rsidR="001B1A03" w:rsidRPr="00A73D2B" w:rsidRDefault="00F65A8C" w:rsidP="001B1A03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 создания целевой, узкопрофильной системы мер поддержки для различной категории </w:t>
      </w:r>
      <w:r w:rsidR="001B1A03" w:rsidRPr="00A73D2B">
        <w:rPr>
          <w:sz w:val="24"/>
          <w:szCs w:val="24"/>
        </w:rPr>
        <w:t>инвалидов</w:t>
      </w:r>
      <w:r w:rsidRPr="00A73D2B">
        <w:rPr>
          <w:sz w:val="24"/>
          <w:szCs w:val="24"/>
        </w:rPr>
        <w:t>;</w:t>
      </w:r>
    </w:p>
    <w:p w14:paraId="61AC1513" w14:textId="77777777" w:rsidR="00F37E27" w:rsidRPr="00A73D2B" w:rsidRDefault="007E04A5" w:rsidP="00F37E2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>содействие в</w:t>
      </w:r>
      <w:r w:rsidR="00F65A8C" w:rsidRPr="00A73D2B">
        <w:rPr>
          <w:sz w:val="24"/>
          <w:szCs w:val="24"/>
        </w:rPr>
        <w:t xml:space="preserve"> подготовк</w:t>
      </w:r>
      <w:r w:rsidRPr="00A73D2B">
        <w:rPr>
          <w:sz w:val="24"/>
          <w:szCs w:val="24"/>
        </w:rPr>
        <w:t>е</w:t>
      </w:r>
      <w:r w:rsidR="00F37E27" w:rsidRPr="00A73D2B">
        <w:rPr>
          <w:sz w:val="24"/>
          <w:szCs w:val="24"/>
        </w:rPr>
        <w:t xml:space="preserve"> и </w:t>
      </w:r>
      <w:r w:rsidR="00F65A8C" w:rsidRPr="00A73D2B">
        <w:rPr>
          <w:sz w:val="24"/>
          <w:szCs w:val="24"/>
        </w:rPr>
        <w:t>аттестации специалистов по реабилитации, в качестве экспертов, консультантов и психологов, в соответствии с целью Организации;</w:t>
      </w:r>
    </w:p>
    <w:p w14:paraId="60E28FF9" w14:textId="4D0092D3" w:rsidR="00F37E27" w:rsidRPr="002441CE" w:rsidRDefault="00F65A8C" w:rsidP="00F37E2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A73D2B">
        <w:rPr>
          <w:sz w:val="24"/>
          <w:szCs w:val="24"/>
        </w:rPr>
        <w:t xml:space="preserve">организация и проведение конференций, симпозиумов, семинаров, лекций, </w:t>
      </w:r>
      <w:r w:rsidRPr="002441CE">
        <w:rPr>
          <w:sz w:val="24"/>
          <w:szCs w:val="24"/>
        </w:rPr>
        <w:t xml:space="preserve">круглых столов, тематических встреч, </w:t>
      </w:r>
      <w:proofErr w:type="spellStart"/>
      <w:r w:rsidRPr="002441CE">
        <w:rPr>
          <w:sz w:val="24"/>
          <w:szCs w:val="24"/>
        </w:rPr>
        <w:t>вебинаров</w:t>
      </w:r>
      <w:proofErr w:type="spellEnd"/>
      <w:r w:rsidRPr="002441CE">
        <w:rPr>
          <w:sz w:val="24"/>
          <w:szCs w:val="24"/>
        </w:rPr>
        <w:t xml:space="preserve">, выставок, тренингов, </w:t>
      </w:r>
      <w:r w:rsidR="00784474" w:rsidRPr="00784474">
        <w:rPr>
          <w:sz w:val="24"/>
          <w:szCs w:val="24"/>
          <w:highlight w:val="yellow"/>
        </w:rPr>
        <w:t>конкурсов, лотерей, мероприятий в соответствии с целью создания Организации</w:t>
      </w:r>
      <w:r w:rsidRPr="00784474">
        <w:rPr>
          <w:sz w:val="24"/>
          <w:szCs w:val="24"/>
          <w:highlight w:val="yellow"/>
        </w:rPr>
        <w:t>;</w:t>
      </w:r>
      <w:r w:rsidRPr="002441CE">
        <w:rPr>
          <w:sz w:val="24"/>
          <w:szCs w:val="24"/>
        </w:rPr>
        <w:t xml:space="preserve">   </w:t>
      </w:r>
    </w:p>
    <w:p w14:paraId="0AE66D0C" w14:textId="0B8FA3D3" w:rsidR="00F37E27" w:rsidRPr="002441CE" w:rsidRDefault="00F65A8C" w:rsidP="00F37E2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2441CE">
        <w:rPr>
          <w:sz w:val="24"/>
          <w:szCs w:val="24"/>
        </w:rPr>
        <w:t xml:space="preserve">содействие развитию отечественного сотрудничества, направленного на достижение </w:t>
      </w:r>
      <w:r w:rsidR="002441CE" w:rsidRPr="002441CE">
        <w:rPr>
          <w:sz w:val="24"/>
          <w:szCs w:val="24"/>
        </w:rPr>
        <w:t>цели, ради которой</w:t>
      </w:r>
      <w:r w:rsidRPr="002441CE">
        <w:rPr>
          <w:sz w:val="24"/>
          <w:szCs w:val="24"/>
        </w:rPr>
        <w:t xml:space="preserve"> создана Организация; </w:t>
      </w:r>
    </w:p>
    <w:p w14:paraId="2B32AC93" w14:textId="77777777" w:rsidR="00BE7C97" w:rsidRPr="002441CE" w:rsidRDefault="00F65A8C" w:rsidP="00BE7C9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2441CE">
        <w:rPr>
          <w:sz w:val="24"/>
          <w:szCs w:val="24"/>
        </w:rPr>
        <w:t xml:space="preserve">привлечение государственных, муниципальных и негосударственных органов, организаций и учреждений (здравоохранения, образования, миграционной службы, службы занятости и т.д.), а также общественных и религиозных организаций и объединений к решению вопросов реабилитации </w:t>
      </w:r>
      <w:r w:rsidR="00BE7C97" w:rsidRPr="002441CE">
        <w:rPr>
          <w:sz w:val="24"/>
          <w:szCs w:val="24"/>
        </w:rPr>
        <w:t>инвалидов</w:t>
      </w:r>
      <w:r w:rsidRPr="002441CE">
        <w:rPr>
          <w:sz w:val="24"/>
          <w:szCs w:val="24"/>
        </w:rPr>
        <w:t xml:space="preserve"> и координация их деятельности в этом направлении;</w:t>
      </w:r>
    </w:p>
    <w:p w14:paraId="7945809C" w14:textId="77777777" w:rsidR="00BE7C97" w:rsidRPr="002441CE" w:rsidRDefault="00F65A8C" w:rsidP="00BE7C9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2441CE">
        <w:rPr>
          <w:sz w:val="24"/>
          <w:szCs w:val="24"/>
        </w:rPr>
        <w:t xml:space="preserve">участие в издании и распространении среди </w:t>
      </w:r>
      <w:r w:rsidR="00BE7C97" w:rsidRPr="002441CE">
        <w:rPr>
          <w:sz w:val="24"/>
          <w:szCs w:val="24"/>
        </w:rPr>
        <w:t>инвалидов</w:t>
      </w:r>
      <w:r w:rsidRPr="002441CE">
        <w:rPr>
          <w:sz w:val="24"/>
          <w:szCs w:val="24"/>
        </w:rPr>
        <w:t xml:space="preserve"> социальной, научной, методической, справочной и информирующей литературы о деятельности органов власти по вопросам разрешения различного рода проблем у </w:t>
      </w:r>
      <w:r w:rsidR="00BE7C97" w:rsidRPr="002441CE">
        <w:rPr>
          <w:sz w:val="24"/>
          <w:szCs w:val="24"/>
        </w:rPr>
        <w:t>инвалидов</w:t>
      </w:r>
      <w:r w:rsidRPr="002441CE">
        <w:rPr>
          <w:sz w:val="24"/>
          <w:szCs w:val="24"/>
        </w:rPr>
        <w:t>;</w:t>
      </w:r>
    </w:p>
    <w:p w14:paraId="7A0A4A98" w14:textId="77777777" w:rsidR="00BE7C97" w:rsidRPr="002441CE" w:rsidRDefault="00F65A8C" w:rsidP="00BE7C9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2441CE">
        <w:rPr>
          <w:sz w:val="24"/>
          <w:szCs w:val="24"/>
        </w:rPr>
        <w:t>организация съемок телевизионных и радиотрансляций, аудио - и видеоматериалов, связанных с целью деятельности Организации;</w:t>
      </w:r>
    </w:p>
    <w:p w14:paraId="7141D723" w14:textId="77777777" w:rsidR="00BE7C97" w:rsidRPr="002441CE" w:rsidRDefault="00F65A8C" w:rsidP="00BE7C9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2441CE">
        <w:rPr>
          <w:sz w:val="24"/>
          <w:szCs w:val="24"/>
        </w:rPr>
        <w:t>содействие в распространении теле - и видеопродукции, связанной с целью деятельности Организации;</w:t>
      </w:r>
    </w:p>
    <w:p w14:paraId="31BABB2E" w14:textId="0F8EB852" w:rsidR="00330A6C" w:rsidRPr="002441CE" w:rsidRDefault="00F65A8C" w:rsidP="00BE7C97">
      <w:pPr>
        <w:numPr>
          <w:ilvl w:val="0"/>
          <w:numId w:val="30"/>
        </w:numPr>
        <w:tabs>
          <w:tab w:val="left" w:pos="851"/>
          <w:tab w:val="left" w:pos="993"/>
        </w:tabs>
        <w:adjustRightInd w:val="0"/>
        <w:ind w:left="0" w:firstLine="568"/>
        <w:jc w:val="both"/>
        <w:rPr>
          <w:sz w:val="24"/>
          <w:szCs w:val="24"/>
        </w:rPr>
      </w:pPr>
      <w:r w:rsidRPr="002441CE">
        <w:rPr>
          <w:sz w:val="24"/>
          <w:szCs w:val="24"/>
        </w:rPr>
        <w:t>осуществление информационной деятельности в средствах массовой информации и информационных сетях, в том числе на телевидении и радиовещании (в порядке, определяемом действующим законодательством)</w:t>
      </w:r>
      <w:r w:rsidR="00330A6C" w:rsidRPr="002441CE">
        <w:rPr>
          <w:sz w:val="24"/>
          <w:szCs w:val="24"/>
        </w:rPr>
        <w:t xml:space="preserve">.  </w:t>
      </w:r>
    </w:p>
    <w:p w14:paraId="7D51B8D5" w14:textId="77157AEB" w:rsidR="00BF262B" w:rsidRPr="005212B7" w:rsidRDefault="009133AD" w:rsidP="005212B7">
      <w:pPr>
        <w:pStyle w:val="a7"/>
        <w:numPr>
          <w:ilvl w:val="1"/>
          <w:numId w:val="44"/>
        </w:numPr>
        <w:tabs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5212B7">
        <w:rPr>
          <w:sz w:val="24"/>
          <w:szCs w:val="24"/>
        </w:rPr>
        <w:t>Организация вправе заниматься предпринимательской </w:t>
      </w:r>
      <w:r w:rsidRPr="005212B7">
        <w:rPr>
          <w:bCs/>
          <w:sz w:val="24"/>
          <w:szCs w:val="24"/>
        </w:rPr>
        <w:t>деятельностью</w:t>
      </w:r>
      <w:r w:rsidR="00BF262B" w:rsidRPr="005212B7">
        <w:rPr>
          <w:sz w:val="24"/>
          <w:szCs w:val="24"/>
        </w:rPr>
        <w:t xml:space="preserve">, необходимой для достижения </w:t>
      </w:r>
      <w:r w:rsidR="00B017A6" w:rsidRPr="005212B7">
        <w:rPr>
          <w:sz w:val="24"/>
          <w:szCs w:val="24"/>
        </w:rPr>
        <w:t>цели</w:t>
      </w:r>
      <w:r w:rsidR="00F83C2A" w:rsidRPr="005212B7">
        <w:rPr>
          <w:sz w:val="24"/>
          <w:szCs w:val="24"/>
        </w:rPr>
        <w:t>, ради которой</w:t>
      </w:r>
      <w:r w:rsidR="00BF262B" w:rsidRPr="005212B7">
        <w:rPr>
          <w:sz w:val="24"/>
          <w:szCs w:val="24"/>
        </w:rPr>
        <w:t xml:space="preserve"> она</w:t>
      </w:r>
      <w:r w:rsidR="00F83C2A" w:rsidRPr="005212B7">
        <w:rPr>
          <w:sz w:val="24"/>
          <w:szCs w:val="24"/>
        </w:rPr>
        <w:t xml:space="preserve"> создана, и соответствующей этой</w:t>
      </w:r>
      <w:r w:rsidR="00BF262B" w:rsidRPr="005212B7">
        <w:rPr>
          <w:sz w:val="24"/>
          <w:szCs w:val="24"/>
        </w:rPr>
        <w:t xml:space="preserve"> </w:t>
      </w:r>
      <w:r w:rsidR="00CD0DA7" w:rsidRPr="005212B7">
        <w:rPr>
          <w:sz w:val="24"/>
          <w:szCs w:val="24"/>
        </w:rPr>
        <w:t>цели</w:t>
      </w:r>
      <w:r w:rsidR="00BF262B" w:rsidRPr="005212B7">
        <w:rPr>
          <w:sz w:val="24"/>
          <w:szCs w:val="24"/>
        </w:rPr>
        <w:t xml:space="preserve">, создавая для осуществления </w:t>
      </w:r>
      <w:r w:rsidR="00A40123" w:rsidRPr="005212B7">
        <w:rPr>
          <w:sz w:val="24"/>
          <w:szCs w:val="24"/>
        </w:rPr>
        <w:t>предпринимательской деятельности </w:t>
      </w:r>
      <w:r w:rsidR="00BF262B" w:rsidRPr="005212B7">
        <w:rPr>
          <w:sz w:val="24"/>
          <w:szCs w:val="24"/>
        </w:rPr>
        <w:t>хозяйственные общества или участвуя в них.</w:t>
      </w:r>
    </w:p>
    <w:p w14:paraId="432CCC6C" w14:textId="0FEA4965" w:rsidR="00BF262B" w:rsidRPr="00FA6C17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FA6C17">
        <w:rPr>
          <w:sz w:val="24"/>
          <w:szCs w:val="24"/>
        </w:rPr>
        <w:t xml:space="preserve">Организация вправе осуществлять приносящую доход деятельность лишь постольку, поскольку это служит достижению </w:t>
      </w:r>
      <w:r w:rsidR="00B017A6" w:rsidRPr="00FA6C17">
        <w:rPr>
          <w:sz w:val="24"/>
          <w:szCs w:val="24"/>
        </w:rPr>
        <w:t>цели</w:t>
      </w:r>
      <w:r w:rsidR="002D5041" w:rsidRPr="00FA6C17">
        <w:rPr>
          <w:sz w:val="24"/>
          <w:szCs w:val="24"/>
        </w:rPr>
        <w:t>, ради которой</w:t>
      </w:r>
      <w:r w:rsidRPr="00FA6C17">
        <w:rPr>
          <w:sz w:val="24"/>
          <w:szCs w:val="24"/>
        </w:rPr>
        <w:t xml:space="preserve"> она создана.</w:t>
      </w:r>
    </w:p>
    <w:p w14:paraId="0E006251" w14:textId="77777777" w:rsidR="009533F4" w:rsidRPr="008E3623" w:rsidRDefault="009533F4" w:rsidP="009533F4">
      <w:pPr>
        <w:tabs>
          <w:tab w:val="left" w:pos="567"/>
          <w:tab w:val="left" w:pos="993"/>
          <w:tab w:val="left" w:pos="1134"/>
        </w:tabs>
        <w:suppressAutoHyphens/>
        <w:ind w:firstLine="567"/>
        <w:jc w:val="both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>Такой деятельностью может являться:</w:t>
      </w:r>
    </w:p>
    <w:p w14:paraId="3FC887FB" w14:textId="77777777" w:rsidR="009533F4" w:rsidRPr="008E3623" w:rsidRDefault="009533F4" w:rsidP="009533F4">
      <w:pPr>
        <w:widowControl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567" w:firstLine="0"/>
        <w:jc w:val="both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>приобретение и реализация ценных бумаг;</w:t>
      </w:r>
    </w:p>
    <w:p w14:paraId="0B1577C3" w14:textId="605C00E8" w:rsidR="009533F4" w:rsidRDefault="009533F4" w:rsidP="009533F4">
      <w:pPr>
        <w:widowControl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567" w:firstLine="0"/>
        <w:jc w:val="both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 xml:space="preserve">участие в хозяйственных обществах в качестве вкладчика; </w:t>
      </w:r>
    </w:p>
    <w:p w14:paraId="449BA071" w14:textId="57CFE15A" w:rsidR="00DA6B77" w:rsidRDefault="00DA6B77" w:rsidP="00B9488B">
      <w:pPr>
        <w:widowControl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0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оказание консультационных и информационных услуг в соответствии с целью создания Организации;</w:t>
      </w:r>
    </w:p>
    <w:p w14:paraId="5D050D3D" w14:textId="77777777" w:rsidR="00DA6B77" w:rsidRPr="008E3623" w:rsidRDefault="00DA6B77" w:rsidP="009533F4">
      <w:pPr>
        <w:widowControl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567" w:firstLine="0"/>
        <w:jc w:val="both"/>
        <w:rPr>
          <w:sz w:val="24"/>
          <w:szCs w:val="24"/>
          <w:lang w:eastAsia="ar-SA"/>
        </w:rPr>
      </w:pPr>
    </w:p>
    <w:p w14:paraId="51A02392" w14:textId="7A610A30" w:rsidR="009533F4" w:rsidRPr="008E3623" w:rsidRDefault="009533F4" w:rsidP="009533F4">
      <w:pPr>
        <w:widowControl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567" w:firstLine="0"/>
        <w:jc w:val="both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 xml:space="preserve">производство товаров и услуг, отвечающих </w:t>
      </w:r>
      <w:r w:rsidR="00CD0DA7" w:rsidRPr="008E3623">
        <w:rPr>
          <w:sz w:val="24"/>
          <w:szCs w:val="24"/>
          <w:lang w:eastAsia="ar-SA"/>
        </w:rPr>
        <w:t>цели</w:t>
      </w:r>
      <w:r w:rsidRPr="008E3623">
        <w:rPr>
          <w:sz w:val="24"/>
          <w:szCs w:val="24"/>
          <w:lang w:eastAsia="ar-SA"/>
        </w:rPr>
        <w:t xml:space="preserve"> создания Организации;</w:t>
      </w:r>
    </w:p>
    <w:p w14:paraId="07816691" w14:textId="5686283F" w:rsidR="009533F4" w:rsidRPr="008E3623" w:rsidRDefault="009533F4" w:rsidP="009533F4">
      <w:pPr>
        <w:widowControl/>
        <w:numPr>
          <w:ilvl w:val="0"/>
          <w:numId w:val="27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567" w:firstLine="0"/>
        <w:jc w:val="both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>приобретение и реализация имущес</w:t>
      </w:r>
      <w:r w:rsidR="00147E6B" w:rsidRPr="008E3623">
        <w:rPr>
          <w:sz w:val="24"/>
          <w:szCs w:val="24"/>
          <w:lang w:eastAsia="ar-SA"/>
        </w:rPr>
        <w:t>твенных и</w:t>
      </w:r>
      <w:r w:rsidR="0008325D" w:rsidRPr="008E3623">
        <w:rPr>
          <w:sz w:val="24"/>
          <w:szCs w:val="24"/>
          <w:lang w:eastAsia="ar-SA"/>
        </w:rPr>
        <w:t xml:space="preserve"> неимущественных прав.</w:t>
      </w:r>
    </w:p>
    <w:p w14:paraId="68C5A8B5" w14:textId="77777777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Отдельные виды деятельности, перечень которых определяется законодательством Российской Федерации, Организация вправе осуществлять на основании лицензии.</w:t>
      </w:r>
    </w:p>
    <w:p w14:paraId="01E61647" w14:textId="77777777" w:rsidR="00BF262B" w:rsidRPr="008E3623" w:rsidRDefault="00BF262B" w:rsidP="0024235B">
      <w:pPr>
        <w:pStyle w:val="a3"/>
        <w:spacing w:before="5"/>
        <w:ind w:left="142" w:firstLine="567"/>
        <w:jc w:val="left"/>
      </w:pPr>
    </w:p>
    <w:p w14:paraId="72F15232" w14:textId="7E1BACBD" w:rsidR="00BF262B" w:rsidRPr="00EA629C" w:rsidRDefault="00BF262B" w:rsidP="005212B7">
      <w:pPr>
        <w:pStyle w:val="2"/>
        <w:numPr>
          <w:ilvl w:val="0"/>
          <w:numId w:val="44"/>
        </w:numPr>
        <w:tabs>
          <w:tab w:val="left" w:pos="1974"/>
        </w:tabs>
        <w:jc w:val="center"/>
        <w:rPr>
          <w:sz w:val="26"/>
          <w:szCs w:val="26"/>
        </w:rPr>
      </w:pPr>
      <w:r w:rsidRPr="00EA629C">
        <w:rPr>
          <w:sz w:val="26"/>
          <w:szCs w:val="26"/>
        </w:rPr>
        <w:t>ФИЛИАЛЫ</w:t>
      </w:r>
      <w:r w:rsidRPr="00EA629C">
        <w:rPr>
          <w:spacing w:val="-4"/>
          <w:sz w:val="26"/>
          <w:szCs w:val="26"/>
        </w:rPr>
        <w:t xml:space="preserve"> </w:t>
      </w:r>
      <w:r w:rsidRPr="00EA629C">
        <w:rPr>
          <w:sz w:val="26"/>
          <w:szCs w:val="26"/>
        </w:rPr>
        <w:t>И</w:t>
      </w:r>
      <w:r w:rsidRPr="00EA629C">
        <w:rPr>
          <w:spacing w:val="-4"/>
          <w:sz w:val="26"/>
          <w:szCs w:val="26"/>
        </w:rPr>
        <w:t xml:space="preserve"> </w:t>
      </w:r>
      <w:r w:rsidRPr="00EA629C">
        <w:rPr>
          <w:sz w:val="26"/>
          <w:szCs w:val="26"/>
        </w:rPr>
        <w:t>ПРЕДСТАВИТЕЛЬСТВА</w:t>
      </w:r>
      <w:r w:rsidRPr="00EA629C">
        <w:rPr>
          <w:spacing w:val="-7"/>
          <w:sz w:val="26"/>
          <w:szCs w:val="26"/>
        </w:rPr>
        <w:t xml:space="preserve"> </w:t>
      </w:r>
      <w:r w:rsidRPr="00EA629C">
        <w:rPr>
          <w:sz w:val="26"/>
          <w:szCs w:val="26"/>
        </w:rPr>
        <w:t>ОРГАНИЗАЦИИ</w:t>
      </w:r>
    </w:p>
    <w:p w14:paraId="35A8EDCB" w14:textId="77777777" w:rsidR="004D2DC7" w:rsidRPr="00EC19DA" w:rsidRDefault="004D2DC7" w:rsidP="004D2DC7">
      <w:pPr>
        <w:pStyle w:val="2"/>
        <w:tabs>
          <w:tab w:val="left" w:pos="1974"/>
        </w:tabs>
        <w:ind w:left="1973"/>
        <w:jc w:val="right"/>
      </w:pPr>
    </w:p>
    <w:p w14:paraId="2EEB2F0B" w14:textId="71248685" w:rsidR="00BF262B" w:rsidRPr="008E3623" w:rsidRDefault="00AD13E0" w:rsidP="00F05BDD">
      <w:pPr>
        <w:widowControl/>
        <w:tabs>
          <w:tab w:val="left" w:pos="567"/>
          <w:tab w:val="left" w:pos="851"/>
          <w:tab w:val="left" w:pos="1134"/>
        </w:tabs>
        <w:suppressAutoHyphens/>
        <w:autoSpaceDE/>
        <w:autoSpaceDN/>
        <w:ind w:firstLine="567"/>
        <w:jc w:val="both"/>
        <w:rPr>
          <w:sz w:val="24"/>
          <w:szCs w:val="24"/>
          <w:lang w:eastAsia="ar-SA"/>
        </w:rPr>
      </w:pPr>
      <w:r w:rsidRPr="00F05BDD">
        <w:rPr>
          <w:b/>
          <w:sz w:val="24"/>
          <w:szCs w:val="24"/>
          <w:lang w:eastAsia="ar-SA"/>
        </w:rPr>
        <w:t>3.1.</w:t>
      </w:r>
      <w:r>
        <w:rPr>
          <w:sz w:val="24"/>
          <w:szCs w:val="24"/>
          <w:lang w:eastAsia="ar-SA"/>
        </w:rPr>
        <w:t xml:space="preserve"> </w:t>
      </w:r>
      <w:r w:rsidR="00BF262B" w:rsidRPr="008E3623">
        <w:rPr>
          <w:sz w:val="24"/>
          <w:szCs w:val="24"/>
          <w:lang w:eastAsia="ar-SA"/>
        </w:rPr>
        <w:t>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Федерации.</w:t>
      </w:r>
    </w:p>
    <w:p w14:paraId="0F78928A" w14:textId="6BB48B93" w:rsidR="00BF262B" w:rsidRPr="00E071C4" w:rsidRDefault="00BF262B" w:rsidP="005212B7">
      <w:pPr>
        <w:pStyle w:val="a7"/>
        <w:widowControl/>
        <w:numPr>
          <w:ilvl w:val="1"/>
          <w:numId w:val="44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ind w:left="0" w:firstLine="567"/>
        <w:rPr>
          <w:sz w:val="24"/>
          <w:szCs w:val="24"/>
          <w:lang w:eastAsia="ar-SA"/>
        </w:rPr>
      </w:pPr>
      <w:r w:rsidRPr="00E071C4">
        <w:rPr>
          <w:sz w:val="24"/>
          <w:szCs w:val="24"/>
          <w:lang w:eastAsia="ar-SA"/>
        </w:rPr>
        <w:t xml:space="preserve">Филиалы и представительства не являются юридическими лицами, наделяются имуществом Организации и действуют на основании утвержденных ею положений. </w:t>
      </w:r>
      <w:r w:rsidR="00916A1C" w:rsidRPr="00E071C4">
        <w:rPr>
          <w:sz w:val="24"/>
          <w:szCs w:val="24"/>
          <w:lang w:eastAsia="ar-SA"/>
        </w:rPr>
        <w:t>Имущество     филиалов и представительств</w:t>
      </w:r>
      <w:r w:rsidRPr="00E071C4">
        <w:rPr>
          <w:sz w:val="24"/>
          <w:szCs w:val="24"/>
          <w:lang w:eastAsia="ar-SA"/>
        </w:rPr>
        <w:t xml:space="preserve"> учитывается на их отдельном балансе и на балансе Организации.</w:t>
      </w:r>
    </w:p>
    <w:p w14:paraId="1F9A6DEF" w14:textId="0C53AA2F" w:rsidR="00BF262B" w:rsidRPr="008E3623" w:rsidRDefault="00F05BDD" w:rsidP="005212B7">
      <w:pPr>
        <w:pStyle w:val="a7"/>
        <w:widowControl/>
        <w:numPr>
          <w:ilvl w:val="1"/>
          <w:numId w:val="44"/>
        </w:numPr>
        <w:tabs>
          <w:tab w:val="left" w:pos="567"/>
          <w:tab w:val="left" w:pos="709"/>
          <w:tab w:val="left" w:pos="851"/>
          <w:tab w:val="left" w:pos="993"/>
        </w:tabs>
        <w:suppressAutoHyphens/>
        <w:autoSpaceDE/>
        <w:autoSpaceDN/>
        <w:ind w:left="0" w:firstLine="567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 xml:space="preserve"> </w:t>
      </w:r>
      <w:r w:rsidR="00BF262B" w:rsidRPr="008E3623">
        <w:rPr>
          <w:sz w:val="24"/>
          <w:szCs w:val="24"/>
          <w:lang w:eastAsia="ar-SA"/>
        </w:rPr>
        <w:t xml:space="preserve">Руководители филиалов и представительств назначаются </w:t>
      </w:r>
      <w:r w:rsidR="001A3D8D">
        <w:rPr>
          <w:sz w:val="24"/>
          <w:szCs w:val="24"/>
          <w:lang w:eastAsia="ar-SA"/>
        </w:rPr>
        <w:t>Д</w:t>
      </w:r>
      <w:r w:rsidR="00590077" w:rsidRPr="008E3623">
        <w:rPr>
          <w:sz w:val="24"/>
          <w:szCs w:val="24"/>
          <w:lang w:eastAsia="ar-SA"/>
        </w:rPr>
        <w:t>иректором</w:t>
      </w:r>
      <w:r w:rsidR="00BF262B" w:rsidRPr="008E3623">
        <w:rPr>
          <w:sz w:val="24"/>
          <w:szCs w:val="24"/>
          <w:lang w:eastAsia="ar-SA"/>
        </w:rPr>
        <w:t xml:space="preserve">, действуют на основании доверенности, выданной </w:t>
      </w:r>
      <w:r w:rsidR="00752E71" w:rsidRPr="008E3623">
        <w:rPr>
          <w:sz w:val="24"/>
          <w:szCs w:val="24"/>
          <w:lang w:eastAsia="ar-SA"/>
        </w:rPr>
        <w:t>Организацией.</w:t>
      </w:r>
    </w:p>
    <w:p w14:paraId="02782D57" w14:textId="74044C55" w:rsidR="00BF262B" w:rsidRPr="008E3623" w:rsidRDefault="00F05BDD" w:rsidP="005212B7">
      <w:pPr>
        <w:pStyle w:val="a7"/>
        <w:widowControl/>
        <w:numPr>
          <w:ilvl w:val="1"/>
          <w:numId w:val="44"/>
        </w:numPr>
        <w:tabs>
          <w:tab w:val="left" w:pos="567"/>
          <w:tab w:val="left" w:pos="709"/>
          <w:tab w:val="left" w:pos="993"/>
        </w:tabs>
        <w:suppressAutoHyphens/>
        <w:autoSpaceDE/>
        <w:autoSpaceDN/>
        <w:ind w:left="0" w:firstLine="567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 xml:space="preserve"> </w:t>
      </w:r>
      <w:r w:rsidR="00BF262B" w:rsidRPr="008E3623">
        <w:rPr>
          <w:sz w:val="24"/>
          <w:szCs w:val="24"/>
          <w:lang w:eastAsia="ar-SA"/>
        </w:rPr>
        <w:t>Филиалы и представительства осуществляют деятельность от имени Организации.</w:t>
      </w:r>
    </w:p>
    <w:p w14:paraId="577008F8" w14:textId="75AA0D22" w:rsidR="00BF262B" w:rsidRPr="008E3623" w:rsidRDefault="00F05BDD" w:rsidP="005212B7">
      <w:pPr>
        <w:pStyle w:val="a7"/>
        <w:widowControl/>
        <w:numPr>
          <w:ilvl w:val="1"/>
          <w:numId w:val="44"/>
        </w:numPr>
        <w:tabs>
          <w:tab w:val="left" w:pos="567"/>
          <w:tab w:val="left" w:pos="993"/>
          <w:tab w:val="left" w:pos="1134"/>
        </w:tabs>
        <w:suppressAutoHyphens/>
        <w:autoSpaceDE/>
        <w:autoSpaceDN/>
        <w:ind w:left="0" w:firstLine="567"/>
        <w:rPr>
          <w:sz w:val="24"/>
          <w:szCs w:val="24"/>
          <w:lang w:eastAsia="ar-SA"/>
        </w:rPr>
      </w:pPr>
      <w:r w:rsidRPr="008E3623">
        <w:rPr>
          <w:sz w:val="24"/>
          <w:szCs w:val="24"/>
          <w:lang w:eastAsia="ar-SA"/>
        </w:rPr>
        <w:t xml:space="preserve"> </w:t>
      </w:r>
      <w:r w:rsidR="00BF262B" w:rsidRPr="008E3623">
        <w:rPr>
          <w:sz w:val="24"/>
          <w:szCs w:val="24"/>
          <w:lang w:eastAsia="ar-SA"/>
        </w:rPr>
        <w:t>Организация несет ответственность за деятельность филиалов и представительств.</w:t>
      </w:r>
    </w:p>
    <w:p w14:paraId="0014EBF0" w14:textId="77777777" w:rsidR="00BF262B" w:rsidRPr="008E3623" w:rsidRDefault="00BF262B" w:rsidP="00AE75CF">
      <w:pPr>
        <w:pStyle w:val="a3"/>
        <w:spacing w:before="3"/>
        <w:ind w:left="0" w:hanging="219"/>
        <w:jc w:val="left"/>
      </w:pPr>
    </w:p>
    <w:p w14:paraId="3DAC1880" w14:textId="3B2E1C70" w:rsidR="00BF262B" w:rsidRPr="00EA629C" w:rsidRDefault="00BF262B" w:rsidP="005212B7">
      <w:pPr>
        <w:pStyle w:val="2"/>
        <w:numPr>
          <w:ilvl w:val="0"/>
          <w:numId w:val="44"/>
        </w:numPr>
        <w:tabs>
          <w:tab w:val="left" w:pos="2268"/>
          <w:tab w:val="left" w:pos="2941"/>
        </w:tabs>
        <w:ind w:left="2941" w:hanging="1098"/>
        <w:jc w:val="center"/>
        <w:rPr>
          <w:sz w:val="26"/>
          <w:szCs w:val="26"/>
        </w:rPr>
      </w:pPr>
      <w:r w:rsidRPr="00EA629C">
        <w:rPr>
          <w:sz w:val="26"/>
          <w:szCs w:val="26"/>
        </w:rPr>
        <w:t>СТРУКТУРА</w:t>
      </w:r>
      <w:r w:rsidRPr="00EA629C">
        <w:rPr>
          <w:spacing w:val="-5"/>
          <w:sz w:val="26"/>
          <w:szCs w:val="26"/>
        </w:rPr>
        <w:t xml:space="preserve"> </w:t>
      </w:r>
      <w:r w:rsidRPr="00EA629C">
        <w:rPr>
          <w:sz w:val="26"/>
          <w:szCs w:val="26"/>
        </w:rPr>
        <w:t>УПРАВЛЕНИЯ</w:t>
      </w:r>
      <w:r w:rsidRPr="00EA629C">
        <w:rPr>
          <w:spacing w:val="-5"/>
          <w:sz w:val="26"/>
          <w:szCs w:val="26"/>
        </w:rPr>
        <w:t xml:space="preserve"> </w:t>
      </w:r>
      <w:r w:rsidRPr="00EA629C">
        <w:rPr>
          <w:sz w:val="26"/>
          <w:szCs w:val="26"/>
        </w:rPr>
        <w:t>ОРГАНИЗАЦИИ</w:t>
      </w:r>
    </w:p>
    <w:p w14:paraId="7305D9C3" w14:textId="77777777" w:rsidR="0052791B" w:rsidRPr="00EC19DA" w:rsidRDefault="0052791B" w:rsidP="0052791B">
      <w:pPr>
        <w:pStyle w:val="2"/>
        <w:tabs>
          <w:tab w:val="left" w:pos="2941"/>
        </w:tabs>
        <w:ind w:left="2941"/>
        <w:jc w:val="right"/>
      </w:pPr>
    </w:p>
    <w:p w14:paraId="0E34B6D4" w14:textId="78C147CA" w:rsidR="00BF262B" w:rsidRPr="008E3623" w:rsidRDefault="00BF262B" w:rsidP="0052791B">
      <w:pPr>
        <w:pStyle w:val="a3"/>
        <w:tabs>
          <w:tab w:val="left" w:pos="993"/>
        </w:tabs>
        <w:spacing w:line="274" w:lineRule="exact"/>
        <w:ind w:left="851" w:hanging="284"/>
        <w:jc w:val="left"/>
      </w:pPr>
      <w:r w:rsidRPr="008E3623">
        <w:rPr>
          <w:b/>
        </w:rPr>
        <w:t>4.1.</w:t>
      </w:r>
      <w:r w:rsidRPr="00590077">
        <w:rPr>
          <w:b/>
          <w:spacing w:val="-6"/>
          <w:sz w:val="26"/>
          <w:szCs w:val="26"/>
        </w:rPr>
        <w:t xml:space="preserve"> </w:t>
      </w:r>
      <w:r w:rsidRPr="008E3623">
        <w:t>Органами</w:t>
      </w:r>
      <w:r w:rsidRPr="008E3623">
        <w:rPr>
          <w:spacing w:val="-3"/>
        </w:rPr>
        <w:t xml:space="preserve"> </w:t>
      </w:r>
      <w:r w:rsidRPr="008E3623">
        <w:t>Организации</w:t>
      </w:r>
      <w:r w:rsidRPr="008E3623">
        <w:rPr>
          <w:spacing w:val="-5"/>
        </w:rPr>
        <w:t xml:space="preserve"> </w:t>
      </w:r>
      <w:r w:rsidRPr="008E3623">
        <w:t>являются:</w:t>
      </w:r>
    </w:p>
    <w:p w14:paraId="17569957" w14:textId="6A593F93" w:rsidR="00BF262B" w:rsidRPr="008E3623" w:rsidRDefault="00366BC4" w:rsidP="0024235B">
      <w:pPr>
        <w:pStyle w:val="a7"/>
        <w:numPr>
          <w:ilvl w:val="0"/>
          <w:numId w:val="15"/>
        </w:numPr>
        <w:tabs>
          <w:tab w:val="left" w:pos="1107"/>
        </w:tabs>
        <w:rPr>
          <w:sz w:val="24"/>
          <w:szCs w:val="24"/>
        </w:rPr>
      </w:pPr>
      <w:r>
        <w:rPr>
          <w:sz w:val="24"/>
          <w:szCs w:val="24"/>
        </w:rPr>
        <w:t>Собрание у</w:t>
      </w:r>
      <w:r w:rsidR="00BF262B" w:rsidRPr="008E3623">
        <w:rPr>
          <w:sz w:val="24"/>
          <w:szCs w:val="24"/>
        </w:rPr>
        <w:t>чредител</w:t>
      </w:r>
      <w:r w:rsidR="00DB3E8A">
        <w:rPr>
          <w:sz w:val="24"/>
          <w:szCs w:val="24"/>
        </w:rPr>
        <w:t>ей</w:t>
      </w:r>
      <w:r w:rsidR="00BF262B" w:rsidRPr="008E3623">
        <w:rPr>
          <w:sz w:val="24"/>
          <w:szCs w:val="24"/>
        </w:rPr>
        <w:t>;</w:t>
      </w:r>
    </w:p>
    <w:p w14:paraId="5F9E83D7" w14:textId="7942D89E" w:rsidR="00BF262B" w:rsidRPr="008E3623" w:rsidRDefault="001A3D8D" w:rsidP="009E5F5D">
      <w:pPr>
        <w:pStyle w:val="a7"/>
        <w:numPr>
          <w:ilvl w:val="0"/>
          <w:numId w:val="15"/>
        </w:numPr>
        <w:tabs>
          <w:tab w:val="left" w:pos="1107"/>
        </w:tabs>
        <w:rPr>
          <w:sz w:val="24"/>
          <w:szCs w:val="24"/>
        </w:rPr>
      </w:pPr>
      <w:r>
        <w:rPr>
          <w:sz w:val="24"/>
          <w:szCs w:val="24"/>
        </w:rPr>
        <w:t>Д</w:t>
      </w:r>
      <w:r w:rsidR="00590077" w:rsidRPr="008E3623">
        <w:rPr>
          <w:sz w:val="24"/>
          <w:szCs w:val="24"/>
        </w:rPr>
        <w:t>иректор</w:t>
      </w:r>
      <w:r w:rsidR="00BF262B" w:rsidRPr="008E3623">
        <w:rPr>
          <w:sz w:val="24"/>
          <w:szCs w:val="24"/>
        </w:rPr>
        <w:t>.</w:t>
      </w:r>
    </w:p>
    <w:p w14:paraId="2444B117" w14:textId="6F8BB54A" w:rsidR="00F9150C" w:rsidRPr="00EA629C" w:rsidRDefault="00F9150C" w:rsidP="009E5F5D">
      <w:pPr>
        <w:tabs>
          <w:tab w:val="left" w:pos="1107"/>
        </w:tabs>
        <w:rPr>
          <w:sz w:val="26"/>
          <w:szCs w:val="26"/>
        </w:rPr>
      </w:pPr>
    </w:p>
    <w:p w14:paraId="5F34B575" w14:textId="40264F76" w:rsidR="00BF262B" w:rsidRPr="00EA629C" w:rsidRDefault="00366BC4" w:rsidP="005212B7">
      <w:pPr>
        <w:pStyle w:val="2"/>
        <w:numPr>
          <w:ilvl w:val="0"/>
          <w:numId w:val="44"/>
        </w:numPr>
        <w:tabs>
          <w:tab w:val="left" w:pos="3828"/>
          <w:tab w:val="left" w:pos="4708"/>
        </w:tabs>
        <w:spacing w:before="1"/>
        <w:ind w:left="4707" w:hanging="1163"/>
        <w:rPr>
          <w:sz w:val="26"/>
          <w:szCs w:val="26"/>
        </w:rPr>
      </w:pPr>
      <w:r>
        <w:rPr>
          <w:sz w:val="26"/>
          <w:szCs w:val="26"/>
        </w:rPr>
        <w:t xml:space="preserve">СОБРАНИЕ </w:t>
      </w:r>
      <w:r w:rsidR="00BF262B" w:rsidRPr="00EA629C">
        <w:rPr>
          <w:sz w:val="26"/>
          <w:szCs w:val="26"/>
        </w:rPr>
        <w:t>УЧРЕДИТЕЛ</w:t>
      </w:r>
      <w:r w:rsidR="00DB3E8A">
        <w:rPr>
          <w:sz w:val="26"/>
          <w:szCs w:val="26"/>
        </w:rPr>
        <w:t>ЕЙ</w:t>
      </w:r>
    </w:p>
    <w:p w14:paraId="591F2E37" w14:textId="77777777" w:rsidR="0052791B" w:rsidRPr="00EC19DA" w:rsidRDefault="0052791B" w:rsidP="0052791B">
      <w:pPr>
        <w:pStyle w:val="2"/>
        <w:tabs>
          <w:tab w:val="left" w:pos="3828"/>
          <w:tab w:val="left" w:pos="4708"/>
        </w:tabs>
        <w:spacing w:before="1"/>
        <w:ind w:left="4707"/>
        <w:jc w:val="right"/>
      </w:pPr>
    </w:p>
    <w:p w14:paraId="042227FE" w14:textId="1111EB18" w:rsidR="00BF262B" w:rsidRPr="00FA6C17" w:rsidRDefault="00E172B1" w:rsidP="005212B7">
      <w:pPr>
        <w:pStyle w:val="a7"/>
        <w:numPr>
          <w:ilvl w:val="1"/>
          <w:numId w:val="44"/>
        </w:numPr>
        <w:tabs>
          <w:tab w:val="left" w:pos="993"/>
          <w:tab w:val="left" w:pos="1246"/>
        </w:tabs>
        <w:ind w:left="0" w:firstLine="567"/>
        <w:rPr>
          <w:sz w:val="24"/>
          <w:szCs w:val="24"/>
        </w:rPr>
      </w:pPr>
      <w:r w:rsidRPr="00E172B1">
        <w:rPr>
          <w:sz w:val="24"/>
          <w:szCs w:val="24"/>
        </w:rPr>
        <w:t>Высшим коллегиальным органом управления Организации является – Собрание учредителей Организации. Собрание учредителей состоит из учредителей Организации. Собрание учредителей собирается по мере необходимости, но не реже 1 (одного) раза в год.</w:t>
      </w:r>
    </w:p>
    <w:p w14:paraId="34521D19" w14:textId="77777777" w:rsidR="00E172B1" w:rsidRDefault="00E172B1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E172B1">
        <w:rPr>
          <w:sz w:val="24"/>
          <w:szCs w:val="24"/>
        </w:rPr>
        <w:t xml:space="preserve">Собрание учредителей правомочно принимать решения по любым вопросам деятельности Организации. </w:t>
      </w:r>
    </w:p>
    <w:p w14:paraId="2D6CE63C" w14:textId="6DFD9536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К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исключительной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компетенции</w:t>
      </w:r>
      <w:r w:rsidRPr="008E3623">
        <w:rPr>
          <w:spacing w:val="-4"/>
          <w:sz w:val="24"/>
          <w:szCs w:val="24"/>
        </w:rPr>
        <w:t xml:space="preserve"> </w:t>
      </w:r>
      <w:r w:rsidR="003963D9" w:rsidRPr="003963D9">
        <w:rPr>
          <w:sz w:val="24"/>
          <w:szCs w:val="24"/>
        </w:rPr>
        <w:t>Собр</w:t>
      </w:r>
      <w:r w:rsidR="003963D9">
        <w:rPr>
          <w:sz w:val="24"/>
          <w:szCs w:val="24"/>
        </w:rPr>
        <w:t>ания</w:t>
      </w:r>
      <w:r w:rsidR="003963D9" w:rsidRPr="003963D9">
        <w:rPr>
          <w:sz w:val="24"/>
          <w:szCs w:val="24"/>
        </w:rPr>
        <w:t xml:space="preserve"> учредителей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относится:</w:t>
      </w:r>
    </w:p>
    <w:p w14:paraId="3D86F79B" w14:textId="4BAD331D" w:rsidR="00EC2676" w:rsidRPr="00EC2676" w:rsidRDefault="00EC2676" w:rsidP="00EC2676">
      <w:pPr>
        <w:pStyle w:val="a7"/>
        <w:numPr>
          <w:ilvl w:val="0"/>
          <w:numId w:val="13"/>
        </w:numPr>
        <w:tabs>
          <w:tab w:val="left" w:pos="1134"/>
        </w:tabs>
        <w:ind w:left="0" w:firstLine="820"/>
        <w:rPr>
          <w:sz w:val="24"/>
          <w:szCs w:val="24"/>
        </w:rPr>
      </w:pPr>
      <w:r w:rsidRPr="00EC2676">
        <w:rPr>
          <w:sz w:val="24"/>
          <w:szCs w:val="24"/>
        </w:rPr>
        <w:t>определение приоритетных направ</w:t>
      </w:r>
      <w:r>
        <w:rPr>
          <w:sz w:val="24"/>
          <w:szCs w:val="24"/>
        </w:rPr>
        <w:t xml:space="preserve">лений деятельности Организации, </w:t>
      </w:r>
      <w:r w:rsidRPr="00EC2676">
        <w:rPr>
          <w:sz w:val="24"/>
          <w:szCs w:val="24"/>
        </w:rPr>
        <w:t>принципов формирования использования имущества Организации;</w:t>
      </w:r>
    </w:p>
    <w:p w14:paraId="45C95C1F" w14:textId="6FEBA0DB" w:rsidR="00BF262B" w:rsidRPr="008E3623" w:rsidRDefault="00BF262B" w:rsidP="00967C4C">
      <w:pPr>
        <w:pStyle w:val="a7"/>
        <w:numPr>
          <w:ilvl w:val="0"/>
          <w:numId w:val="13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утверждение</w:t>
      </w:r>
      <w:r w:rsidRPr="008E3623">
        <w:rPr>
          <w:spacing w:val="-4"/>
          <w:sz w:val="24"/>
          <w:szCs w:val="24"/>
        </w:rPr>
        <w:t xml:space="preserve"> </w:t>
      </w:r>
      <w:r w:rsidR="009072FA">
        <w:rPr>
          <w:spacing w:val="-4"/>
          <w:sz w:val="24"/>
          <w:szCs w:val="24"/>
        </w:rPr>
        <w:t xml:space="preserve">и изменение </w:t>
      </w:r>
      <w:r w:rsidRPr="008E3623">
        <w:rPr>
          <w:sz w:val="24"/>
          <w:szCs w:val="24"/>
        </w:rPr>
        <w:t>устава</w:t>
      </w:r>
      <w:r w:rsidRPr="008E3623">
        <w:rPr>
          <w:spacing w:val="-7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58DFE04F" w14:textId="001DECCA" w:rsidR="00BF262B" w:rsidRDefault="00BF262B" w:rsidP="00967C4C">
      <w:pPr>
        <w:pStyle w:val="a7"/>
        <w:numPr>
          <w:ilvl w:val="0"/>
          <w:numId w:val="13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назначение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сроком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5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(пять)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лет</w:t>
      </w:r>
      <w:r w:rsidRPr="008E3623">
        <w:rPr>
          <w:spacing w:val="1"/>
          <w:sz w:val="24"/>
          <w:szCs w:val="24"/>
        </w:rPr>
        <w:t xml:space="preserve"> </w:t>
      </w:r>
      <w:r w:rsidR="009072FA">
        <w:rPr>
          <w:spacing w:val="1"/>
          <w:sz w:val="24"/>
          <w:szCs w:val="24"/>
        </w:rPr>
        <w:t>Д</w:t>
      </w:r>
      <w:r w:rsidR="00590077" w:rsidRPr="008E3623">
        <w:rPr>
          <w:sz w:val="24"/>
          <w:szCs w:val="24"/>
        </w:rPr>
        <w:t>иректора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61"/>
          <w:sz w:val="24"/>
          <w:szCs w:val="24"/>
        </w:rPr>
        <w:t xml:space="preserve"> </w:t>
      </w:r>
      <w:r w:rsidRPr="008E3623">
        <w:rPr>
          <w:sz w:val="24"/>
          <w:szCs w:val="24"/>
        </w:rPr>
        <w:t>досрочное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прекращение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его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полномочий;</w:t>
      </w:r>
    </w:p>
    <w:p w14:paraId="7D0B0AE0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утверждение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годового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отчета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бухгалтерской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(финансовой)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отчетности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2BAD3F7E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утверждение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бюджета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финансового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плана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внесение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них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изменений;</w:t>
      </w:r>
    </w:p>
    <w:p w14:paraId="30699207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образование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органов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досрочное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прекращение их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полномочий;</w:t>
      </w:r>
    </w:p>
    <w:p w14:paraId="5D13D46F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создание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филиалов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открытие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представительств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5CC98183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прекращение</w:t>
      </w:r>
      <w:r w:rsidRPr="008E3623">
        <w:rPr>
          <w:spacing w:val="-6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филиалов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представительств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397A5A9A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107"/>
        </w:tabs>
        <w:spacing w:line="275" w:lineRule="exact"/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создание</w:t>
      </w:r>
      <w:r w:rsidRPr="008E3623">
        <w:rPr>
          <w:spacing w:val="58"/>
          <w:sz w:val="24"/>
          <w:szCs w:val="24"/>
        </w:rPr>
        <w:t xml:space="preserve"> </w:t>
      </w:r>
      <w:r w:rsidRPr="008E3623">
        <w:rPr>
          <w:sz w:val="24"/>
          <w:szCs w:val="24"/>
        </w:rPr>
        <w:t>других</w:t>
      </w:r>
      <w:r w:rsidRPr="008E3623">
        <w:rPr>
          <w:spacing w:val="2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юридических</w:t>
      </w:r>
      <w:r w:rsidRPr="008E3623">
        <w:rPr>
          <w:spacing w:val="59"/>
          <w:sz w:val="24"/>
          <w:szCs w:val="24"/>
        </w:rPr>
        <w:t xml:space="preserve"> </w:t>
      </w:r>
      <w:r w:rsidRPr="008E3623">
        <w:rPr>
          <w:sz w:val="24"/>
          <w:szCs w:val="24"/>
        </w:rPr>
        <w:t>лиц</w:t>
      </w:r>
      <w:r w:rsidRPr="008E3623">
        <w:rPr>
          <w:spacing w:val="57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61"/>
          <w:sz w:val="24"/>
          <w:szCs w:val="24"/>
        </w:rPr>
        <w:t xml:space="preserve"> </w:t>
      </w:r>
      <w:r w:rsidRPr="008E3623">
        <w:rPr>
          <w:sz w:val="24"/>
          <w:szCs w:val="24"/>
        </w:rPr>
        <w:t>участие</w:t>
      </w:r>
      <w:r w:rsidRPr="008E3623">
        <w:rPr>
          <w:spacing w:val="55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57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57"/>
          <w:sz w:val="24"/>
          <w:szCs w:val="24"/>
        </w:rPr>
        <w:t xml:space="preserve"> </w:t>
      </w:r>
      <w:r w:rsidRPr="008E3623">
        <w:rPr>
          <w:sz w:val="24"/>
          <w:szCs w:val="24"/>
        </w:rPr>
        <w:t>других</w:t>
      </w:r>
      <w:r w:rsidRPr="008E3623">
        <w:rPr>
          <w:spacing w:val="58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юридических лицах;</w:t>
      </w:r>
    </w:p>
    <w:p w14:paraId="25F2A1E2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246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прекращение</w:t>
      </w:r>
      <w:r w:rsidRPr="008E3623">
        <w:rPr>
          <w:spacing w:val="30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33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созданных</w:t>
      </w:r>
      <w:r w:rsidRPr="008E3623">
        <w:rPr>
          <w:spacing w:val="35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Организацией</w:t>
      </w:r>
      <w:r w:rsidRPr="008E3623">
        <w:rPr>
          <w:spacing w:val="33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юридических</w:t>
      </w:r>
      <w:r w:rsidRPr="008E3623">
        <w:rPr>
          <w:spacing w:val="3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лиц,</w:t>
      </w:r>
      <w:r w:rsidRPr="008E3623">
        <w:rPr>
          <w:spacing w:val="32"/>
          <w:sz w:val="24"/>
          <w:szCs w:val="24"/>
        </w:rPr>
        <w:t xml:space="preserve"> </w:t>
      </w:r>
      <w:r w:rsidRPr="008E3623">
        <w:rPr>
          <w:sz w:val="24"/>
          <w:szCs w:val="24"/>
        </w:rPr>
        <w:t>а</w:t>
      </w:r>
      <w:r w:rsidRPr="008E3623">
        <w:rPr>
          <w:spacing w:val="30"/>
          <w:sz w:val="24"/>
          <w:szCs w:val="24"/>
        </w:rPr>
        <w:t xml:space="preserve"> </w:t>
      </w:r>
      <w:r w:rsidRPr="008E3623">
        <w:rPr>
          <w:sz w:val="24"/>
          <w:szCs w:val="24"/>
        </w:rPr>
        <w:t>также</w:t>
      </w:r>
      <w:r w:rsidRPr="008E3623">
        <w:rPr>
          <w:spacing w:val="30"/>
          <w:sz w:val="24"/>
          <w:szCs w:val="24"/>
        </w:rPr>
        <w:t xml:space="preserve"> </w:t>
      </w:r>
      <w:r w:rsidRPr="008E3623">
        <w:rPr>
          <w:sz w:val="24"/>
          <w:szCs w:val="24"/>
        </w:rPr>
        <w:t>их реорганизация;</w:t>
      </w:r>
    </w:p>
    <w:p w14:paraId="68393011" w14:textId="77777777" w:rsidR="00EC2676" w:rsidRPr="008E3623" w:rsidRDefault="00EC2676" w:rsidP="00EC2676">
      <w:pPr>
        <w:pStyle w:val="a7"/>
        <w:numPr>
          <w:ilvl w:val="0"/>
          <w:numId w:val="12"/>
        </w:numPr>
        <w:tabs>
          <w:tab w:val="left" w:pos="1246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>принятие решений о реорганизации или ликвидации Организации, о назначении ликвидационной комиссии (ликвидатора) и об утверждении ликвидационного баланса;</w:t>
      </w:r>
    </w:p>
    <w:p w14:paraId="74F5FBA0" w14:textId="77777777" w:rsidR="00EC2676" w:rsidRDefault="00EC2676" w:rsidP="00EC2676">
      <w:pPr>
        <w:pStyle w:val="a7"/>
        <w:numPr>
          <w:ilvl w:val="0"/>
          <w:numId w:val="12"/>
        </w:numPr>
        <w:tabs>
          <w:tab w:val="left" w:pos="1246"/>
        </w:tabs>
        <w:ind w:left="0" w:firstLine="821"/>
        <w:rPr>
          <w:sz w:val="24"/>
          <w:szCs w:val="24"/>
        </w:rPr>
      </w:pPr>
      <w:r w:rsidRPr="008E3623">
        <w:rPr>
          <w:sz w:val="24"/>
          <w:szCs w:val="24"/>
        </w:rPr>
        <w:t xml:space="preserve">назначение аудиторской организации или индивидуального аудитора </w:t>
      </w:r>
      <w:r>
        <w:rPr>
          <w:sz w:val="24"/>
          <w:szCs w:val="24"/>
        </w:rPr>
        <w:t>Организации;</w:t>
      </w:r>
    </w:p>
    <w:p w14:paraId="1BC32835" w14:textId="77777777" w:rsidR="00EC2676" w:rsidRPr="00683002" w:rsidRDefault="00EC2676" w:rsidP="00EC2676">
      <w:pPr>
        <w:pStyle w:val="a7"/>
        <w:numPr>
          <w:ilvl w:val="0"/>
          <w:numId w:val="12"/>
        </w:numPr>
        <w:tabs>
          <w:tab w:val="left" w:pos="1246"/>
        </w:tabs>
        <w:ind w:left="0" w:firstLine="821"/>
        <w:rPr>
          <w:sz w:val="24"/>
          <w:szCs w:val="24"/>
        </w:rPr>
      </w:pPr>
      <w:r w:rsidRPr="00683002">
        <w:rPr>
          <w:rFonts w:cs="Arial Unicode MS"/>
          <w:color w:val="000000"/>
          <w:sz w:val="24"/>
          <w:szCs w:val="24"/>
          <w:u w:color="000000"/>
          <w:lang w:eastAsia="ru-RU"/>
        </w:rPr>
        <w:t xml:space="preserve">одобрение крупных сделок в случае наличия на расчетных счетах Организации неиспользованных средств бюджетов бюджетной системы Российской Федерации к </w:t>
      </w:r>
      <w:r w:rsidRPr="00683002">
        <w:rPr>
          <w:rFonts w:cs="Arial Unicode MS"/>
          <w:color w:val="000000"/>
          <w:sz w:val="24"/>
          <w:szCs w:val="24"/>
          <w:u w:color="000000"/>
          <w:lang w:eastAsia="ru-RU"/>
        </w:rPr>
        <w:lastRenderedPageBreak/>
        <w:t>моменту одобрения крупной сделки;</w:t>
      </w:r>
    </w:p>
    <w:p w14:paraId="1711B250" w14:textId="44D9CD78" w:rsidR="00EC2676" w:rsidRPr="00690F3F" w:rsidRDefault="00EC2676" w:rsidP="00690F3F">
      <w:pPr>
        <w:pStyle w:val="a7"/>
        <w:numPr>
          <w:ilvl w:val="0"/>
          <w:numId w:val="12"/>
        </w:numPr>
        <w:tabs>
          <w:tab w:val="left" w:pos="1246"/>
        </w:tabs>
        <w:ind w:left="0" w:firstLine="821"/>
        <w:rPr>
          <w:sz w:val="24"/>
          <w:szCs w:val="24"/>
        </w:rPr>
      </w:pPr>
      <w:r w:rsidRPr="00683002">
        <w:rPr>
          <w:rFonts w:cs="Arial Unicode MS"/>
          <w:color w:val="000000"/>
          <w:sz w:val="24"/>
          <w:szCs w:val="24"/>
          <w:u w:color="000000"/>
          <w:lang w:eastAsia="ru-RU"/>
        </w:rPr>
        <w:t xml:space="preserve">определение </w:t>
      </w:r>
      <w:r w:rsidR="00690F3F">
        <w:rPr>
          <w:rFonts w:cs="Arial Unicode MS"/>
          <w:color w:val="000000"/>
          <w:sz w:val="24"/>
          <w:szCs w:val="24"/>
          <w:u w:color="000000"/>
          <w:lang w:eastAsia="ru-RU"/>
        </w:rPr>
        <w:t>порядка управления Организацией;</w:t>
      </w:r>
    </w:p>
    <w:p w14:paraId="5100C608" w14:textId="63CBB04D" w:rsidR="00BF262B" w:rsidRPr="00FE17BE" w:rsidRDefault="00BF262B" w:rsidP="00967C4C">
      <w:pPr>
        <w:pStyle w:val="a7"/>
        <w:numPr>
          <w:ilvl w:val="0"/>
          <w:numId w:val="13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FE17BE">
        <w:rPr>
          <w:sz w:val="24"/>
          <w:szCs w:val="24"/>
        </w:rPr>
        <w:t>прием</w:t>
      </w:r>
      <w:r w:rsidRPr="00FE17BE">
        <w:rPr>
          <w:spacing w:val="-3"/>
          <w:sz w:val="24"/>
          <w:szCs w:val="24"/>
        </w:rPr>
        <w:t xml:space="preserve"> </w:t>
      </w:r>
      <w:r w:rsidRPr="00FE17BE">
        <w:rPr>
          <w:sz w:val="24"/>
          <w:szCs w:val="24"/>
        </w:rPr>
        <w:t>в</w:t>
      </w:r>
      <w:r w:rsidRPr="00FE17BE">
        <w:rPr>
          <w:spacing w:val="-2"/>
          <w:sz w:val="24"/>
          <w:szCs w:val="24"/>
        </w:rPr>
        <w:t xml:space="preserve"> </w:t>
      </w:r>
      <w:r w:rsidRPr="00FE17BE">
        <w:rPr>
          <w:sz w:val="24"/>
          <w:szCs w:val="24"/>
        </w:rPr>
        <w:t>состав</w:t>
      </w:r>
      <w:r w:rsidRPr="00FE17BE">
        <w:rPr>
          <w:spacing w:val="-3"/>
          <w:sz w:val="24"/>
          <w:szCs w:val="24"/>
        </w:rPr>
        <w:t xml:space="preserve"> </w:t>
      </w:r>
      <w:r w:rsidRPr="00FE17BE">
        <w:rPr>
          <w:sz w:val="24"/>
          <w:szCs w:val="24"/>
        </w:rPr>
        <w:t>Учредителей</w:t>
      </w:r>
      <w:r w:rsidRPr="00FE17BE">
        <w:rPr>
          <w:spacing w:val="-2"/>
          <w:sz w:val="24"/>
          <w:szCs w:val="24"/>
        </w:rPr>
        <w:t xml:space="preserve"> </w:t>
      </w:r>
      <w:r w:rsidRPr="00FE17BE">
        <w:rPr>
          <w:sz w:val="24"/>
          <w:szCs w:val="24"/>
        </w:rPr>
        <w:t>Организации;</w:t>
      </w:r>
    </w:p>
    <w:p w14:paraId="25BA05E9" w14:textId="77777777" w:rsidR="00BF262B" w:rsidRPr="00FE17BE" w:rsidRDefault="00BF262B" w:rsidP="00967C4C">
      <w:pPr>
        <w:pStyle w:val="a7"/>
        <w:numPr>
          <w:ilvl w:val="0"/>
          <w:numId w:val="13"/>
        </w:numPr>
        <w:tabs>
          <w:tab w:val="left" w:pos="1107"/>
        </w:tabs>
        <w:ind w:left="0" w:firstLine="821"/>
        <w:rPr>
          <w:sz w:val="24"/>
          <w:szCs w:val="24"/>
        </w:rPr>
      </w:pPr>
      <w:r w:rsidRPr="00FE17BE">
        <w:rPr>
          <w:sz w:val="24"/>
          <w:szCs w:val="24"/>
        </w:rPr>
        <w:t>преобразование</w:t>
      </w:r>
      <w:r w:rsidRPr="00FE17BE">
        <w:rPr>
          <w:spacing w:val="-5"/>
          <w:sz w:val="24"/>
          <w:szCs w:val="24"/>
        </w:rPr>
        <w:t xml:space="preserve"> </w:t>
      </w:r>
      <w:r w:rsidRPr="00FE17BE">
        <w:rPr>
          <w:sz w:val="24"/>
          <w:szCs w:val="24"/>
        </w:rPr>
        <w:t>Организации</w:t>
      </w:r>
      <w:r w:rsidRPr="00FE17BE">
        <w:rPr>
          <w:spacing w:val="-3"/>
          <w:sz w:val="24"/>
          <w:szCs w:val="24"/>
        </w:rPr>
        <w:t xml:space="preserve"> </w:t>
      </w:r>
      <w:r w:rsidRPr="00FE17BE">
        <w:rPr>
          <w:sz w:val="24"/>
          <w:szCs w:val="24"/>
        </w:rPr>
        <w:t>в</w:t>
      </w:r>
      <w:r w:rsidRPr="00FE17BE">
        <w:rPr>
          <w:spacing w:val="-4"/>
          <w:sz w:val="24"/>
          <w:szCs w:val="24"/>
        </w:rPr>
        <w:t xml:space="preserve"> </w:t>
      </w:r>
      <w:r w:rsidRPr="00FE17BE">
        <w:rPr>
          <w:sz w:val="24"/>
          <w:szCs w:val="24"/>
        </w:rPr>
        <w:t>Фонд.</w:t>
      </w:r>
    </w:p>
    <w:p w14:paraId="47304680" w14:textId="17908BD3" w:rsidR="00923F15" w:rsidRPr="00452A4C" w:rsidRDefault="00923F15" w:rsidP="00923F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09"/>
        <w:jc w:val="both"/>
        <w:rPr>
          <w:rFonts w:cs="Arial Unicode MS"/>
          <w:color w:val="000000"/>
          <w:u w:color="000000"/>
          <w:lang w:eastAsia="ru-RU"/>
        </w:rPr>
      </w:pPr>
      <w:r w:rsidRPr="00923F15">
        <w:rPr>
          <w:rFonts w:cs="Arial Unicode MS"/>
          <w:b/>
          <w:color w:val="000000"/>
          <w:u w:color="000000"/>
          <w:lang w:eastAsia="ru-RU"/>
        </w:rPr>
        <w:t>5.4.</w:t>
      </w:r>
      <w:r>
        <w:rPr>
          <w:rFonts w:cs="Arial Unicode MS"/>
          <w:color w:val="000000"/>
          <w:u w:color="000000"/>
          <w:lang w:eastAsia="ru-RU"/>
        </w:rPr>
        <w:t xml:space="preserve"> </w:t>
      </w:r>
      <w:r w:rsidRPr="00190972">
        <w:rPr>
          <w:rFonts w:cs="Arial Unicode MS"/>
          <w:color w:val="000000"/>
          <w:u w:color="000000"/>
          <w:lang w:eastAsia="ru-RU"/>
        </w:rPr>
        <w:t>Собрание учредителей Организации правомочно принимать решения, если на заседании присутству</w:t>
      </w:r>
      <w:r>
        <w:rPr>
          <w:rFonts w:cs="Arial Unicode MS"/>
          <w:color w:val="000000"/>
          <w:u w:color="000000"/>
          <w:lang w:eastAsia="ru-RU"/>
        </w:rPr>
        <w:t>е</w:t>
      </w:r>
      <w:r w:rsidRPr="00190972">
        <w:rPr>
          <w:rFonts w:cs="Arial Unicode MS"/>
          <w:color w:val="000000"/>
          <w:u w:color="000000"/>
          <w:lang w:eastAsia="ru-RU"/>
        </w:rPr>
        <w:t xml:space="preserve">т </w:t>
      </w:r>
      <w:r>
        <w:rPr>
          <w:rFonts w:cs="Arial Unicode MS"/>
          <w:color w:val="000000"/>
          <w:u w:color="000000"/>
          <w:lang w:eastAsia="ru-RU"/>
        </w:rPr>
        <w:t xml:space="preserve">более половины </w:t>
      </w:r>
      <w:r w:rsidRPr="00190972">
        <w:rPr>
          <w:rFonts w:cs="Arial Unicode MS"/>
          <w:color w:val="000000"/>
          <w:u w:color="000000"/>
          <w:lang w:eastAsia="ru-RU"/>
        </w:rPr>
        <w:t>учредител</w:t>
      </w:r>
      <w:r>
        <w:rPr>
          <w:rFonts w:cs="Arial Unicode MS"/>
          <w:color w:val="000000"/>
          <w:u w:color="000000"/>
          <w:lang w:eastAsia="ru-RU"/>
        </w:rPr>
        <w:t>ей</w:t>
      </w:r>
      <w:r w:rsidRPr="00190972">
        <w:rPr>
          <w:rFonts w:cs="Arial Unicode MS"/>
          <w:color w:val="000000"/>
          <w:u w:color="000000"/>
          <w:lang w:eastAsia="ru-RU"/>
        </w:rPr>
        <w:t xml:space="preserve"> Организации. Решения по вопросам Собрания учредителей принимаются квалифицированным большинством в 2/3 голосов от общего числа присутствующих. Каждый учредитель Организации при голосовании имеет один голос</w:t>
      </w:r>
      <w:r>
        <w:rPr>
          <w:rFonts w:cs="Arial Unicode MS"/>
          <w:color w:val="000000"/>
          <w:u w:color="000000"/>
          <w:lang w:eastAsia="ru-RU"/>
        </w:rPr>
        <w:t>. П</w:t>
      </w:r>
      <w:r w:rsidRPr="00190972">
        <w:rPr>
          <w:rFonts w:cs="Arial Unicode MS"/>
          <w:color w:val="000000"/>
          <w:u w:color="000000"/>
          <w:lang w:eastAsia="ru-RU"/>
        </w:rPr>
        <w:t>рием в учредители Организации осуществляется на основании единогласного</w:t>
      </w:r>
      <w:r>
        <w:rPr>
          <w:rFonts w:cs="Arial Unicode MS"/>
          <w:color w:val="000000"/>
          <w:u w:color="000000"/>
          <w:lang w:eastAsia="ru-RU"/>
        </w:rPr>
        <w:t xml:space="preserve"> решения Собрания учредителей</w:t>
      </w:r>
      <w:r w:rsidRPr="00190972">
        <w:rPr>
          <w:rFonts w:cs="Arial Unicode MS"/>
          <w:color w:val="000000"/>
          <w:u w:color="000000"/>
          <w:lang w:eastAsia="ru-RU"/>
        </w:rPr>
        <w:t xml:space="preserve"> Организации.</w:t>
      </w:r>
      <w:r>
        <w:rPr>
          <w:rFonts w:cs="Arial Unicode MS"/>
          <w:color w:val="000000"/>
          <w:u w:color="000000"/>
          <w:lang w:eastAsia="ru-RU"/>
        </w:rPr>
        <w:t xml:space="preserve">  </w:t>
      </w:r>
    </w:p>
    <w:p w14:paraId="220D85C7" w14:textId="77777777" w:rsidR="00923F15" w:rsidRPr="00190972" w:rsidRDefault="00923F15" w:rsidP="00923F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color w:val="000000"/>
          <w:u w:color="000000"/>
          <w:lang w:eastAsia="ru-RU"/>
        </w:rPr>
      </w:pPr>
      <w:r w:rsidRPr="00190972">
        <w:rPr>
          <w:rFonts w:cs="Arial Unicode MS"/>
          <w:b/>
          <w:bCs/>
          <w:color w:val="000000"/>
          <w:u w:color="000000"/>
          <w:lang w:eastAsia="ru-RU"/>
        </w:rPr>
        <w:t>5.</w:t>
      </w:r>
      <w:r>
        <w:rPr>
          <w:rFonts w:cs="Arial Unicode MS"/>
          <w:b/>
          <w:bCs/>
          <w:color w:val="000000"/>
          <w:u w:color="000000"/>
          <w:lang w:eastAsia="ru-RU"/>
        </w:rPr>
        <w:t>5</w:t>
      </w:r>
      <w:r w:rsidRPr="00190972">
        <w:rPr>
          <w:rFonts w:cs="Arial Unicode MS"/>
          <w:b/>
          <w:bCs/>
          <w:color w:val="000000"/>
          <w:u w:color="000000"/>
          <w:lang w:eastAsia="ru-RU"/>
        </w:rPr>
        <w:t xml:space="preserve">. </w:t>
      </w:r>
      <w:r w:rsidRPr="00190972">
        <w:rPr>
          <w:rFonts w:cs="Arial Unicode MS"/>
          <w:color w:val="000000"/>
          <w:u w:color="000000"/>
          <w:lang w:eastAsia="ru-RU"/>
        </w:rPr>
        <w:t>Учредители имеют право:</w:t>
      </w:r>
    </w:p>
    <w:p w14:paraId="7BD1DEA2" w14:textId="77777777" w:rsidR="00923F15" w:rsidRPr="00190972" w:rsidRDefault="00923F15" w:rsidP="00923F15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autoSpaceDE/>
        <w:autoSpaceDN/>
        <w:ind w:left="0" w:firstLine="851"/>
        <w:jc w:val="both"/>
        <w:rPr>
          <w:rFonts w:cs="Arial Unicode MS"/>
          <w:color w:val="000000"/>
          <w:u w:color="000000"/>
          <w:lang w:eastAsia="ru-RU"/>
        </w:rPr>
      </w:pPr>
      <w:r w:rsidRPr="00190972">
        <w:rPr>
          <w:rFonts w:cs="Arial Unicode MS"/>
          <w:color w:val="000000"/>
          <w:u w:color="000000"/>
          <w:lang w:eastAsia="ru-RU"/>
        </w:rPr>
        <w:t>принимать участие в любых мероприятиях, проводимых Организацией;</w:t>
      </w:r>
    </w:p>
    <w:p w14:paraId="3D56E7A9" w14:textId="77777777" w:rsidR="00923F15" w:rsidRPr="00190972" w:rsidRDefault="00923F15" w:rsidP="00923F15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  <w:tab w:val="left" w:pos="1276"/>
        </w:tabs>
        <w:autoSpaceDE/>
        <w:autoSpaceDN/>
        <w:ind w:left="0" w:firstLine="851"/>
        <w:jc w:val="both"/>
        <w:rPr>
          <w:rFonts w:cs="Arial Unicode MS"/>
          <w:color w:val="000000"/>
          <w:u w:color="000000"/>
          <w:lang w:eastAsia="ru-RU"/>
        </w:rPr>
      </w:pPr>
      <w:r w:rsidRPr="00190972">
        <w:rPr>
          <w:rFonts w:cs="Arial Unicode MS"/>
          <w:color w:val="000000"/>
          <w:u w:color="000000"/>
          <w:lang w:eastAsia="ru-RU"/>
        </w:rPr>
        <w:t>участвовать в деятельности Организации;</w:t>
      </w:r>
    </w:p>
    <w:p w14:paraId="4A020D25" w14:textId="77777777" w:rsidR="00923F15" w:rsidRPr="00190972" w:rsidRDefault="00923F15" w:rsidP="00923F15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  <w:tab w:val="left" w:pos="1276"/>
        </w:tabs>
        <w:autoSpaceDE/>
        <w:autoSpaceDN/>
        <w:ind w:left="0" w:firstLine="851"/>
        <w:jc w:val="both"/>
        <w:rPr>
          <w:rFonts w:cs="Arial Unicode MS"/>
          <w:color w:val="000000"/>
          <w:u w:color="000000"/>
          <w:lang w:eastAsia="ru-RU"/>
        </w:rPr>
      </w:pPr>
      <w:r w:rsidRPr="00190972">
        <w:rPr>
          <w:rFonts w:cs="Arial Unicode MS"/>
          <w:color w:val="000000"/>
          <w:u w:color="000000"/>
          <w:lang w:eastAsia="ru-RU"/>
        </w:rPr>
        <w:t>получать информацию о деятельности Организации, ее планах и программах;</w:t>
      </w:r>
    </w:p>
    <w:p w14:paraId="4BBF1A9C" w14:textId="77777777" w:rsidR="00923F15" w:rsidRPr="00190972" w:rsidRDefault="00923F15" w:rsidP="00923F15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  <w:tab w:val="left" w:pos="1276"/>
        </w:tabs>
        <w:autoSpaceDE/>
        <w:autoSpaceDN/>
        <w:ind w:left="0" w:firstLine="851"/>
        <w:jc w:val="both"/>
        <w:rPr>
          <w:rFonts w:cs="Arial Unicode MS"/>
          <w:color w:val="000000"/>
          <w:u w:color="000000"/>
          <w:lang w:eastAsia="ru-RU"/>
        </w:rPr>
      </w:pPr>
      <w:r w:rsidRPr="00190972">
        <w:rPr>
          <w:rFonts w:cs="Arial Unicode MS"/>
          <w:color w:val="000000"/>
          <w:u w:color="000000"/>
          <w:lang w:eastAsia="ru-RU"/>
        </w:rPr>
        <w:t>обращаться в органы управления Организации по</w:t>
      </w:r>
      <w:r>
        <w:rPr>
          <w:rFonts w:cs="Arial Unicode MS"/>
          <w:color w:val="000000"/>
          <w:u w:color="000000"/>
          <w:lang w:eastAsia="ru-RU"/>
        </w:rPr>
        <w:t xml:space="preserve"> любым вопросам, связанным с её </w:t>
      </w:r>
      <w:r w:rsidRPr="00190972">
        <w:rPr>
          <w:rFonts w:cs="Arial Unicode MS"/>
          <w:color w:val="000000"/>
          <w:u w:color="000000"/>
          <w:lang w:eastAsia="ru-RU"/>
        </w:rPr>
        <w:t>деятельностью;</w:t>
      </w:r>
    </w:p>
    <w:p w14:paraId="7D6CA829" w14:textId="77777777" w:rsidR="00923F15" w:rsidRPr="00190972" w:rsidRDefault="00923F15" w:rsidP="00923F15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  <w:tab w:val="left" w:pos="1276"/>
        </w:tabs>
        <w:autoSpaceDE/>
        <w:autoSpaceDN/>
        <w:ind w:left="0" w:firstLine="851"/>
        <w:jc w:val="both"/>
        <w:rPr>
          <w:rFonts w:cs="Arial Unicode MS"/>
          <w:color w:val="000000"/>
          <w:u w:color="000000"/>
          <w:lang w:eastAsia="ru-RU"/>
        </w:rPr>
      </w:pPr>
      <w:r w:rsidRPr="00190972">
        <w:rPr>
          <w:rFonts w:cs="Arial Unicode MS"/>
          <w:color w:val="000000"/>
          <w:u w:color="000000"/>
          <w:lang w:eastAsia="ru-RU"/>
        </w:rPr>
        <w:t>осуществлять добровольные взносы и пожертвования, а также оказывать иную финансовую и материальную помощь, необходимую для обеспечения деятельности Организации.</w:t>
      </w:r>
    </w:p>
    <w:p w14:paraId="4C7C36C3" w14:textId="77777777" w:rsidR="00923F15" w:rsidRPr="00190972" w:rsidRDefault="00923F15" w:rsidP="00923F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color w:val="000000"/>
          <w:u w:color="000000"/>
          <w:lang w:eastAsia="ru-RU"/>
        </w:rPr>
      </w:pPr>
      <w:r w:rsidRPr="00190972">
        <w:rPr>
          <w:rFonts w:cs="Arial Unicode MS"/>
          <w:b/>
          <w:bCs/>
          <w:color w:val="000000"/>
          <w:u w:color="000000"/>
          <w:lang w:eastAsia="ru-RU"/>
        </w:rPr>
        <w:t>5.</w:t>
      </w:r>
      <w:r>
        <w:rPr>
          <w:rFonts w:cs="Arial Unicode MS"/>
          <w:b/>
          <w:bCs/>
          <w:color w:val="000000"/>
          <w:u w:color="000000"/>
          <w:lang w:eastAsia="ru-RU"/>
        </w:rPr>
        <w:t>6</w:t>
      </w:r>
      <w:r w:rsidRPr="00190972">
        <w:rPr>
          <w:rFonts w:cs="Arial Unicode MS"/>
          <w:b/>
          <w:bCs/>
          <w:color w:val="000000"/>
          <w:u w:color="000000"/>
          <w:lang w:eastAsia="ru-RU"/>
        </w:rPr>
        <w:t>.</w:t>
      </w:r>
      <w:r w:rsidRPr="00190972">
        <w:rPr>
          <w:rFonts w:cs="Arial Unicode MS"/>
          <w:color w:val="000000"/>
          <w:u w:color="000000"/>
          <w:lang w:eastAsia="ru-RU"/>
        </w:rPr>
        <w:t xml:space="preserve"> Учредители Организации осуществляют надзор за деятельность Организации путем непосредственного участия в деятельности Организации, контроля единоличного исполнительного органа –</w:t>
      </w:r>
      <w:r>
        <w:rPr>
          <w:lang w:eastAsia="ar-SA"/>
        </w:rPr>
        <w:t xml:space="preserve"> Д</w:t>
      </w:r>
      <w:r w:rsidRPr="002F2FB0">
        <w:rPr>
          <w:lang w:eastAsia="ar-SA"/>
        </w:rPr>
        <w:t>иректор</w:t>
      </w:r>
      <w:r>
        <w:rPr>
          <w:lang w:eastAsia="ar-SA"/>
        </w:rPr>
        <w:t xml:space="preserve">а </w:t>
      </w:r>
      <w:r w:rsidRPr="00190972">
        <w:rPr>
          <w:rFonts w:cs="Arial Unicode MS"/>
          <w:color w:val="000000"/>
          <w:u w:color="000000"/>
          <w:lang w:eastAsia="ru-RU"/>
        </w:rPr>
        <w:t>Организации и проведения ежеквартальных проверок о деятельности Организации.</w:t>
      </w:r>
    </w:p>
    <w:p w14:paraId="544DB912" w14:textId="77777777" w:rsidR="00923F15" w:rsidRPr="00190972" w:rsidRDefault="00923F15" w:rsidP="00923F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color w:val="000000"/>
          <w:u w:color="000000"/>
          <w:lang w:eastAsia="ru-RU"/>
        </w:rPr>
      </w:pPr>
      <w:r w:rsidRPr="00190972">
        <w:rPr>
          <w:rFonts w:cs="Arial Unicode MS"/>
          <w:b/>
          <w:bCs/>
          <w:color w:val="000000"/>
          <w:u w:color="000000"/>
          <w:lang w:eastAsia="ru-RU"/>
        </w:rPr>
        <w:t>5.</w:t>
      </w:r>
      <w:r>
        <w:rPr>
          <w:rFonts w:cs="Arial Unicode MS"/>
          <w:b/>
          <w:bCs/>
          <w:color w:val="000000"/>
          <w:u w:color="000000"/>
          <w:lang w:eastAsia="ru-RU"/>
        </w:rPr>
        <w:t>7</w:t>
      </w:r>
      <w:r w:rsidRPr="00190972">
        <w:rPr>
          <w:rFonts w:cs="Arial Unicode MS"/>
          <w:b/>
          <w:bCs/>
          <w:color w:val="000000"/>
          <w:u w:color="000000"/>
          <w:lang w:eastAsia="ru-RU"/>
        </w:rPr>
        <w:t>.</w:t>
      </w:r>
      <w:r w:rsidRPr="00190972">
        <w:rPr>
          <w:rFonts w:cs="Arial Unicode MS"/>
          <w:color w:val="000000"/>
          <w:u w:color="000000"/>
          <w:lang w:eastAsia="ru-RU"/>
        </w:rPr>
        <w:t xml:space="preserve"> Учредители по своему усмотрению могут выйти из состава учредителей Организации.</w:t>
      </w:r>
    </w:p>
    <w:p w14:paraId="44C1C666" w14:textId="77777777" w:rsidR="00923F15" w:rsidRPr="00190972" w:rsidRDefault="00923F15" w:rsidP="00923F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color w:val="000000"/>
          <w:u w:color="000000"/>
          <w:lang w:eastAsia="ru-RU"/>
        </w:rPr>
      </w:pPr>
      <w:r w:rsidRPr="00190972">
        <w:rPr>
          <w:rFonts w:cs="Arial Unicode MS"/>
          <w:b/>
          <w:bCs/>
          <w:color w:val="000000"/>
          <w:u w:color="000000"/>
          <w:lang w:eastAsia="ru-RU"/>
        </w:rPr>
        <w:t>5.</w:t>
      </w:r>
      <w:r>
        <w:rPr>
          <w:rFonts w:cs="Arial Unicode MS"/>
          <w:b/>
          <w:bCs/>
          <w:color w:val="000000"/>
          <w:u w:color="000000"/>
          <w:lang w:eastAsia="ru-RU"/>
        </w:rPr>
        <w:t>8</w:t>
      </w:r>
      <w:r w:rsidRPr="00190972">
        <w:rPr>
          <w:rFonts w:cs="Arial Unicode MS"/>
          <w:b/>
          <w:bCs/>
          <w:color w:val="000000"/>
          <w:u w:color="000000"/>
          <w:lang w:eastAsia="ru-RU"/>
        </w:rPr>
        <w:t>.</w:t>
      </w:r>
      <w:r w:rsidRPr="00190972">
        <w:rPr>
          <w:rFonts w:cs="Arial Unicode MS"/>
          <w:color w:val="000000"/>
          <w:u w:color="000000"/>
          <w:lang w:eastAsia="ru-RU"/>
        </w:rPr>
        <w:t xml:space="preserve"> Физические лица (полностью дееспособные граждане) и (или) юридические лица</w:t>
      </w:r>
      <w:r>
        <w:rPr>
          <w:rFonts w:cs="Arial Unicode MS"/>
          <w:color w:val="000000"/>
          <w:u w:color="000000"/>
          <w:lang w:eastAsia="ru-RU"/>
        </w:rPr>
        <w:t xml:space="preserve"> (российские или международные)</w:t>
      </w:r>
      <w:r w:rsidRPr="00190972">
        <w:rPr>
          <w:rFonts w:cs="Arial Unicode MS"/>
          <w:color w:val="000000"/>
          <w:u w:color="000000"/>
          <w:lang w:eastAsia="ru-RU"/>
        </w:rPr>
        <w:t xml:space="preserve"> вправе войти в состав учредителей Организации с согласия других учредителей Организации. </w:t>
      </w:r>
    </w:p>
    <w:p w14:paraId="39440326" w14:textId="77777777" w:rsidR="00077928" w:rsidRDefault="00923F15" w:rsidP="000779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rFonts w:cs="Arial Unicode MS"/>
          <w:color w:val="000000"/>
          <w:u w:color="000000"/>
          <w:lang w:eastAsia="ru-RU"/>
        </w:rPr>
      </w:pPr>
      <w:r w:rsidRPr="00190972">
        <w:rPr>
          <w:rFonts w:cs="Arial Unicode MS"/>
          <w:b/>
          <w:bCs/>
          <w:color w:val="000000"/>
          <w:u w:color="000000"/>
          <w:lang w:eastAsia="ru-RU"/>
        </w:rPr>
        <w:t>5.</w:t>
      </w:r>
      <w:r>
        <w:rPr>
          <w:rFonts w:cs="Arial Unicode MS"/>
          <w:b/>
          <w:bCs/>
          <w:color w:val="000000"/>
          <w:u w:color="000000"/>
          <w:lang w:eastAsia="ru-RU"/>
        </w:rPr>
        <w:t>9</w:t>
      </w:r>
      <w:r w:rsidRPr="00190972">
        <w:rPr>
          <w:rFonts w:cs="Arial Unicode MS"/>
          <w:b/>
          <w:bCs/>
          <w:color w:val="000000"/>
          <w:u w:color="000000"/>
          <w:lang w:eastAsia="ru-RU"/>
        </w:rPr>
        <w:t>.</w:t>
      </w:r>
      <w:r w:rsidRPr="00190972">
        <w:rPr>
          <w:rFonts w:cs="Arial Unicode MS"/>
          <w:color w:val="000000"/>
          <w:u w:color="000000"/>
          <w:lang w:eastAsia="ru-RU"/>
        </w:rPr>
        <w:t xml:space="preserve"> Прием в учредители Организации физического лица осуществляется на основании личного заявления гражданина. Прием в учредители Организации юридического лица - осуществляется на основании заявления от полномочного органа юри</w:t>
      </w:r>
      <w:r>
        <w:rPr>
          <w:rFonts w:cs="Arial Unicode MS"/>
          <w:color w:val="000000"/>
          <w:u w:color="000000"/>
          <w:lang w:eastAsia="ru-RU"/>
        </w:rPr>
        <w:t>дического лица. Заявление о приё</w:t>
      </w:r>
      <w:r w:rsidRPr="00190972">
        <w:rPr>
          <w:rFonts w:cs="Arial Unicode MS"/>
          <w:color w:val="000000"/>
          <w:u w:color="000000"/>
          <w:lang w:eastAsia="ru-RU"/>
        </w:rPr>
        <w:t xml:space="preserve">ме подается на имя </w:t>
      </w:r>
      <w:r>
        <w:rPr>
          <w:rFonts w:cs="Arial Unicode MS"/>
          <w:color w:val="000000"/>
          <w:u w:color="000000"/>
          <w:lang w:eastAsia="ru-RU"/>
        </w:rPr>
        <w:t>Д</w:t>
      </w:r>
      <w:r w:rsidRPr="002F2FB0">
        <w:rPr>
          <w:lang w:eastAsia="ar-SA"/>
        </w:rPr>
        <w:t>иректор</w:t>
      </w:r>
      <w:r>
        <w:rPr>
          <w:lang w:eastAsia="ar-SA"/>
        </w:rPr>
        <w:t>а</w:t>
      </w:r>
      <w:r w:rsidRPr="00190972">
        <w:rPr>
          <w:rFonts w:cs="Arial Unicode MS"/>
          <w:color w:val="000000"/>
          <w:u w:color="000000"/>
          <w:lang w:eastAsia="ru-RU"/>
        </w:rPr>
        <w:t>, прием в учредители Организации осуществляется на основании единогласного решения учредителей Организации.</w:t>
      </w:r>
    </w:p>
    <w:p w14:paraId="00DB4F7E" w14:textId="77777777" w:rsidR="003C03FF" w:rsidRDefault="00077928" w:rsidP="003C03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rFonts w:cs="Arial Unicode MS"/>
          <w:color w:val="000000"/>
          <w:u w:color="000000"/>
          <w:lang w:eastAsia="ru-RU"/>
        </w:rPr>
      </w:pPr>
      <w:r w:rsidRPr="003C03FF">
        <w:rPr>
          <w:rFonts w:cs="Arial Unicode MS"/>
          <w:b/>
          <w:color w:val="000000"/>
          <w:u w:color="000000"/>
          <w:lang w:eastAsia="ru-RU"/>
        </w:rPr>
        <w:t>5.10.</w:t>
      </w:r>
      <w:r>
        <w:rPr>
          <w:rFonts w:cs="Arial Unicode MS"/>
          <w:color w:val="000000"/>
          <w:u w:color="000000"/>
          <w:lang w:eastAsia="ru-RU"/>
        </w:rPr>
        <w:t xml:space="preserve"> </w:t>
      </w:r>
      <w:r w:rsidRPr="003C03FF">
        <w:rPr>
          <w:sz w:val="24"/>
          <w:szCs w:val="24"/>
        </w:rPr>
        <w:t xml:space="preserve"> Учредитель </w:t>
      </w:r>
      <w:r w:rsidR="003C03FF">
        <w:rPr>
          <w:sz w:val="24"/>
          <w:szCs w:val="24"/>
        </w:rPr>
        <w:t>Организации</w:t>
      </w:r>
      <w:r w:rsidRPr="003C03FF">
        <w:rPr>
          <w:sz w:val="24"/>
          <w:szCs w:val="24"/>
        </w:rPr>
        <w:t xml:space="preserve"> вправе выйти из состава Учредителей в любое время,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лиц. В случае выхода из состава учредителей единственного учредителя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другому лицу в соответствии с федеральным законом и настоящим Уставом.</w:t>
      </w:r>
    </w:p>
    <w:p w14:paraId="2D694D7B" w14:textId="77777777" w:rsidR="003C03FF" w:rsidRDefault="003C03FF" w:rsidP="003C03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rFonts w:cs="Arial Unicode MS"/>
          <w:color w:val="000000"/>
          <w:u w:color="000000"/>
          <w:lang w:eastAsia="ru-RU"/>
        </w:rPr>
      </w:pPr>
      <w:r w:rsidRPr="003C03FF">
        <w:rPr>
          <w:rFonts w:cs="Arial Unicode MS"/>
          <w:b/>
          <w:color w:val="000000"/>
          <w:u w:color="000000"/>
          <w:lang w:eastAsia="ru-RU"/>
        </w:rPr>
        <w:t>5.11.</w:t>
      </w:r>
      <w:r>
        <w:rPr>
          <w:rFonts w:cs="Arial Unicode MS"/>
          <w:color w:val="000000"/>
          <w:u w:color="000000"/>
          <w:lang w:eastAsia="ru-RU"/>
        </w:rPr>
        <w:t xml:space="preserve"> </w:t>
      </w:r>
      <w:r w:rsidR="00077928" w:rsidRPr="003C03FF">
        <w:rPr>
          <w:sz w:val="24"/>
          <w:szCs w:val="24"/>
        </w:rPr>
        <w:t xml:space="preserve">Права и обязанности учредителя </w:t>
      </w:r>
      <w:r>
        <w:rPr>
          <w:sz w:val="24"/>
          <w:szCs w:val="24"/>
        </w:rPr>
        <w:t>Организации</w:t>
      </w:r>
      <w:r w:rsidR="00077928" w:rsidRPr="003C03FF">
        <w:rPr>
          <w:sz w:val="24"/>
          <w:szCs w:val="24"/>
        </w:rPr>
        <w:t xml:space="preserve"> в случае выхода учредителя из состава учредителей прекращаются со дня внесения изменений в сведения о </w:t>
      </w:r>
      <w:r>
        <w:rPr>
          <w:sz w:val="24"/>
          <w:szCs w:val="24"/>
        </w:rPr>
        <w:t>Организации</w:t>
      </w:r>
      <w:r w:rsidR="00077928" w:rsidRPr="003C03FF">
        <w:rPr>
          <w:sz w:val="24"/>
          <w:szCs w:val="24"/>
        </w:rPr>
        <w:t xml:space="preserve">, содержащиеся в едином государственном реестре юридических лиц. Учредитель, вышедший из состава учредителей, обязан направить уведомление об этом </w:t>
      </w:r>
      <w:r>
        <w:rPr>
          <w:sz w:val="24"/>
          <w:szCs w:val="24"/>
        </w:rPr>
        <w:t>Организации</w:t>
      </w:r>
      <w:r w:rsidR="00077928" w:rsidRPr="003C03FF">
        <w:rPr>
          <w:sz w:val="24"/>
          <w:szCs w:val="24"/>
        </w:rPr>
        <w:t xml:space="preserve"> в день направления сведений о своем выходе из состава учредителей в уполномоченный орган или его территориальный орган.</w:t>
      </w:r>
    </w:p>
    <w:p w14:paraId="4B9120AB" w14:textId="09A3BCD8" w:rsidR="00BF262B" w:rsidRPr="003C03FF" w:rsidRDefault="003C03FF" w:rsidP="003C03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9"/>
        </w:tabs>
        <w:ind w:firstLine="720"/>
        <w:jc w:val="both"/>
        <w:rPr>
          <w:rFonts w:cs="Arial Unicode MS"/>
          <w:color w:val="000000"/>
          <w:u w:color="000000"/>
          <w:lang w:eastAsia="ru-RU"/>
        </w:rPr>
      </w:pPr>
      <w:r w:rsidRPr="003C03FF">
        <w:rPr>
          <w:rFonts w:cs="Arial Unicode MS"/>
          <w:b/>
          <w:color w:val="000000"/>
          <w:u w:color="000000"/>
          <w:lang w:eastAsia="ru-RU"/>
        </w:rPr>
        <w:t>5.12.</w:t>
      </w:r>
      <w:r>
        <w:rPr>
          <w:rFonts w:cs="Arial Unicode MS"/>
          <w:color w:val="000000"/>
          <w:u w:color="000000"/>
          <w:lang w:eastAsia="ru-RU"/>
        </w:rPr>
        <w:t xml:space="preserve"> </w:t>
      </w:r>
      <w:r w:rsidR="00F32531">
        <w:rPr>
          <w:sz w:val="24"/>
          <w:szCs w:val="24"/>
        </w:rPr>
        <w:t>Решения Собрания учредителей оформляются в виде Протокола. П</w:t>
      </w:r>
      <w:r w:rsidR="00BF262B" w:rsidRPr="003C03FF">
        <w:rPr>
          <w:sz w:val="24"/>
          <w:szCs w:val="24"/>
        </w:rPr>
        <w:t>ротокол</w:t>
      </w:r>
      <w:r w:rsidR="00BF262B" w:rsidRPr="003C03FF">
        <w:rPr>
          <w:spacing w:val="1"/>
          <w:sz w:val="24"/>
          <w:szCs w:val="24"/>
        </w:rPr>
        <w:t xml:space="preserve"> </w:t>
      </w:r>
      <w:r w:rsidR="00BF262B" w:rsidRPr="003C03FF">
        <w:rPr>
          <w:sz w:val="24"/>
          <w:szCs w:val="24"/>
        </w:rPr>
        <w:t>подписывают</w:t>
      </w:r>
      <w:r w:rsidR="00BF262B" w:rsidRPr="003C03FF">
        <w:rPr>
          <w:spacing w:val="1"/>
          <w:sz w:val="24"/>
          <w:szCs w:val="24"/>
        </w:rPr>
        <w:t xml:space="preserve"> </w:t>
      </w:r>
      <w:r w:rsidR="00FE17BE" w:rsidRPr="003C03FF">
        <w:rPr>
          <w:sz w:val="24"/>
          <w:szCs w:val="24"/>
        </w:rPr>
        <w:t xml:space="preserve">председательствующий </w:t>
      </w:r>
      <w:r w:rsidR="00FE17BE" w:rsidRPr="003C03FF">
        <w:rPr>
          <w:spacing w:val="1"/>
          <w:sz w:val="24"/>
          <w:szCs w:val="24"/>
        </w:rPr>
        <w:t>и</w:t>
      </w:r>
      <w:r w:rsidR="00BF262B" w:rsidRPr="003C03FF">
        <w:rPr>
          <w:spacing w:val="1"/>
          <w:sz w:val="24"/>
          <w:szCs w:val="24"/>
        </w:rPr>
        <w:t xml:space="preserve"> </w:t>
      </w:r>
      <w:r w:rsidR="00FE17BE" w:rsidRPr="003C03FF">
        <w:rPr>
          <w:sz w:val="24"/>
          <w:szCs w:val="24"/>
        </w:rPr>
        <w:t>с</w:t>
      </w:r>
      <w:r w:rsidR="00BF262B" w:rsidRPr="003C03FF">
        <w:rPr>
          <w:sz w:val="24"/>
          <w:szCs w:val="24"/>
        </w:rPr>
        <w:t>екретарь.</w:t>
      </w:r>
    </w:p>
    <w:p w14:paraId="1538A262" w14:textId="332F5789" w:rsidR="002F1C4B" w:rsidRPr="00EC19DA" w:rsidRDefault="002F1C4B" w:rsidP="0024235B">
      <w:pPr>
        <w:pStyle w:val="a3"/>
        <w:spacing w:before="5"/>
        <w:ind w:left="0" w:firstLine="0"/>
        <w:jc w:val="left"/>
      </w:pPr>
    </w:p>
    <w:p w14:paraId="4063E4EE" w14:textId="77777777" w:rsidR="008E3623" w:rsidRPr="00EC19DA" w:rsidRDefault="008E3623" w:rsidP="0024235B">
      <w:pPr>
        <w:pStyle w:val="a3"/>
        <w:spacing w:before="5"/>
        <w:ind w:left="0" w:firstLine="0"/>
        <w:jc w:val="left"/>
      </w:pPr>
    </w:p>
    <w:p w14:paraId="1C3E913B" w14:textId="1710517B" w:rsidR="00BF262B" w:rsidRPr="009C524D" w:rsidRDefault="00935F94" w:rsidP="005212B7">
      <w:pPr>
        <w:pStyle w:val="2"/>
        <w:numPr>
          <w:ilvl w:val="0"/>
          <w:numId w:val="44"/>
        </w:numPr>
        <w:tabs>
          <w:tab w:val="left" w:pos="2977"/>
        </w:tabs>
        <w:ind w:left="3686" w:hanging="284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454DF8" w:rsidRPr="009C524D">
        <w:rPr>
          <w:sz w:val="26"/>
          <w:szCs w:val="26"/>
        </w:rPr>
        <w:t>ДИРЕКТОР</w:t>
      </w:r>
    </w:p>
    <w:p w14:paraId="0268380F" w14:textId="77777777" w:rsidR="00952EAF" w:rsidRPr="00EC19DA" w:rsidRDefault="00952EAF" w:rsidP="00952EAF">
      <w:pPr>
        <w:pStyle w:val="2"/>
        <w:tabs>
          <w:tab w:val="left" w:pos="4557"/>
        </w:tabs>
        <w:ind w:left="4556"/>
        <w:jc w:val="right"/>
      </w:pPr>
    </w:p>
    <w:p w14:paraId="2756439A" w14:textId="3EA6805E" w:rsidR="00BF262B" w:rsidRPr="00351468" w:rsidRDefault="00F32531" w:rsidP="00351468">
      <w:pPr>
        <w:pStyle w:val="a7"/>
        <w:numPr>
          <w:ilvl w:val="1"/>
          <w:numId w:val="44"/>
        </w:numPr>
        <w:tabs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351468">
        <w:rPr>
          <w:sz w:val="24"/>
          <w:szCs w:val="24"/>
        </w:rPr>
        <w:t>Д</w:t>
      </w:r>
      <w:r w:rsidR="00454DF8" w:rsidRPr="00351468">
        <w:rPr>
          <w:sz w:val="24"/>
          <w:szCs w:val="24"/>
        </w:rPr>
        <w:t>иректор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назначается</w:t>
      </w:r>
      <w:r w:rsidR="00BF262B" w:rsidRPr="00351468">
        <w:rPr>
          <w:spacing w:val="1"/>
          <w:sz w:val="24"/>
          <w:szCs w:val="24"/>
        </w:rPr>
        <w:t xml:space="preserve"> </w:t>
      </w:r>
      <w:r w:rsidRPr="00351468">
        <w:rPr>
          <w:spacing w:val="1"/>
          <w:sz w:val="24"/>
          <w:szCs w:val="24"/>
        </w:rPr>
        <w:t>Собранием у</w:t>
      </w:r>
      <w:r w:rsidR="00BF262B" w:rsidRPr="00351468">
        <w:rPr>
          <w:sz w:val="24"/>
          <w:szCs w:val="24"/>
        </w:rPr>
        <w:t>чредител</w:t>
      </w:r>
      <w:r w:rsidRPr="00351468">
        <w:rPr>
          <w:sz w:val="24"/>
          <w:szCs w:val="24"/>
        </w:rPr>
        <w:t>ей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сроком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на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5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(пять)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лет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и</w:t>
      </w:r>
      <w:r w:rsidR="00BF262B" w:rsidRPr="00351468">
        <w:rPr>
          <w:spacing w:val="1"/>
          <w:sz w:val="24"/>
          <w:szCs w:val="24"/>
        </w:rPr>
        <w:t xml:space="preserve"> </w:t>
      </w:r>
      <w:r w:rsidR="00BF262B" w:rsidRPr="00351468">
        <w:rPr>
          <w:sz w:val="24"/>
          <w:szCs w:val="24"/>
        </w:rPr>
        <w:t>подотчетен</w:t>
      </w:r>
      <w:r w:rsidR="00BF262B" w:rsidRPr="00351468">
        <w:rPr>
          <w:spacing w:val="1"/>
          <w:sz w:val="24"/>
          <w:szCs w:val="24"/>
        </w:rPr>
        <w:t xml:space="preserve"> </w:t>
      </w:r>
      <w:r w:rsidRPr="00351468">
        <w:rPr>
          <w:spacing w:val="1"/>
          <w:sz w:val="24"/>
          <w:szCs w:val="24"/>
        </w:rPr>
        <w:t>Собранию у</w:t>
      </w:r>
      <w:r w:rsidR="00BF262B" w:rsidRPr="00351468">
        <w:rPr>
          <w:sz w:val="24"/>
          <w:szCs w:val="24"/>
        </w:rPr>
        <w:t>чредител</w:t>
      </w:r>
      <w:r w:rsidRPr="00351468">
        <w:rPr>
          <w:sz w:val="24"/>
          <w:szCs w:val="24"/>
        </w:rPr>
        <w:t xml:space="preserve">ей </w:t>
      </w:r>
      <w:r w:rsidR="00BF262B" w:rsidRPr="00351468">
        <w:rPr>
          <w:sz w:val="24"/>
          <w:szCs w:val="24"/>
        </w:rPr>
        <w:t>Организации.</w:t>
      </w:r>
    </w:p>
    <w:p w14:paraId="336C2325" w14:textId="10048253" w:rsidR="00BF262B" w:rsidRPr="008E3623" w:rsidRDefault="00CA31A3" w:rsidP="00351468">
      <w:pPr>
        <w:pStyle w:val="a7"/>
        <w:numPr>
          <w:ilvl w:val="1"/>
          <w:numId w:val="44"/>
        </w:numPr>
        <w:tabs>
          <w:tab w:val="left" w:pos="709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454DF8" w:rsidRPr="008E3623">
        <w:rPr>
          <w:sz w:val="24"/>
          <w:szCs w:val="24"/>
        </w:rPr>
        <w:t xml:space="preserve">иректор </w:t>
      </w:r>
      <w:r w:rsidR="00BF262B" w:rsidRPr="008E3623">
        <w:rPr>
          <w:sz w:val="24"/>
          <w:szCs w:val="24"/>
        </w:rPr>
        <w:t>–</w:t>
      </w:r>
      <w:r w:rsidR="00BF262B" w:rsidRPr="008E3623">
        <w:rPr>
          <w:spacing w:val="-3"/>
          <w:sz w:val="24"/>
          <w:szCs w:val="24"/>
        </w:rPr>
        <w:t xml:space="preserve"> </w:t>
      </w:r>
      <w:r w:rsidR="00616BAF" w:rsidRPr="008E3623">
        <w:rPr>
          <w:sz w:val="24"/>
          <w:szCs w:val="24"/>
        </w:rPr>
        <w:t>единоличный</w:t>
      </w:r>
      <w:r w:rsidR="00BF262B" w:rsidRPr="008E3623">
        <w:rPr>
          <w:spacing w:val="-6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исполнительный</w:t>
      </w:r>
      <w:r w:rsidR="00BF262B" w:rsidRPr="008E3623">
        <w:rPr>
          <w:spacing w:val="-3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</w:t>
      </w:r>
      <w:r w:rsidR="00BF262B" w:rsidRPr="008E3623">
        <w:rPr>
          <w:spacing w:val="-3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Организации.</w:t>
      </w:r>
    </w:p>
    <w:p w14:paraId="568CFEC2" w14:textId="59851A0F" w:rsidR="00BF262B" w:rsidRPr="008E3623" w:rsidRDefault="00CA31A3" w:rsidP="00351468">
      <w:pPr>
        <w:pStyle w:val="a7"/>
        <w:numPr>
          <w:ilvl w:val="1"/>
          <w:numId w:val="44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454DF8" w:rsidRPr="008E3623">
        <w:rPr>
          <w:sz w:val="24"/>
          <w:szCs w:val="24"/>
        </w:rPr>
        <w:t xml:space="preserve">иректор </w:t>
      </w:r>
      <w:r w:rsidR="00BF262B" w:rsidRPr="008E3623">
        <w:rPr>
          <w:sz w:val="24"/>
          <w:szCs w:val="24"/>
        </w:rPr>
        <w:t>Организации:</w:t>
      </w:r>
    </w:p>
    <w:p w14:paraId="7A163AC7" w14:textId="77777777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lastRenderedPageBreak/>
        <w:t>без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доверенности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действует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имени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представляет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ее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всех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учреждениях, организациях и на предприятиях, как на территории Российской Федерации, так и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за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рубежом;</w:t>
      </w:r>
    </w:p>
    <w:p w14:paraId="41D9F07C" w14:textId="77777777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представляет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Организацию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органах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власти,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органах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местного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самоуправления,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всех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частных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учреждениях,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предприятиях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организациях;</w:t>
      </w:r>
    </w:p>
    <w:p w14:paraId="60EB9931" w14:textId="77777777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распоряжается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пределах утвержденной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сметы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средствами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4960C5F7" w14:textId="70E70725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представляет</w:t>
      </w:r>
      <w:r w:rsidRPr="008E3623">
        <w:rPr>
          <w:spacing w:val="1"/>
          <w:sz w:val="24"/>
          <w:szCs w:val="24"/>
        </w:rPr>
        <w:t xml:space="preserve"> </w:t>
      </w:r>
      <w:r w:rsidR="00CA31A3">
        <w:rPr>
          <w:spacing w:val="1"/>
          <w:sz w:val="24"/>
          <w:szCs w:val="24"/>
        </w:rPr>
        <w:t>Собранию у</w:t>
      </w:r>
      <w:r w:rsidRPr="008E3623">
        <w:rPr>
          <w:sz w:val="24"/>
          <w:szCs w:val="24"/>
        </w:rPr>
        <w:t>чредител</w:t>
      </w:r>
      <w:r w:rsidR="00CA31A3">
        <w:rPr>
          <w:sz w:val="24"/>
          <w:szCs w:val="24"/>
        </w:rPr>
        <w:t>ей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ежеквартальный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отчет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="00632093">
        <w:rPr>
          <w:sz w:val="24"/>
          <w:szCs w:val="24"/>
        </w:rPr>
        <w:t>деятельности О</w:t>
      </w:r>
      <w:r w:rsidRPr="008E3623">
        <w:rPr>
          <w:sz w:val="24"/>
          <w:szCs w:val="24"/>
        </w:rPr>
        <w:t>рганизации;</w:t>
      </w:r>
    </w:p>
    <w:p w14:paraId="2097746B" w14:textId="77777777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spacing w:before="64"/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представляет в уполномоченный орган ежегодный отчет о деятельности Организации,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содержащий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сведения,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предусмотренные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действующим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законодательством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Российской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числе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нарушениях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требований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законодательства,</w:t>
      </w:r>
      <w:r w:rsidRPr="008E3623">
        <w:rPr>
          <w:spacing w:val="60"/>
          <w:sz w:val="24"/>
          <w:szCs w:val="24"/>
        </w:rPr>
        <w:t xml:space="preserve"> </w:t>
      </w:r>
      <w:r w:rsidRPr="008E3623">
        <w:rPr>
          <w:sz w:val="24"/>
          <w:szCs w:val="24"/>
        </w:rPr>
        <w:t>выявленных</w:t>
      </w:r>
      <w:r w:rsidRPr="008E3623">
        <w:rPr>
          <w:spacing w:val="60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результате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проверок,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проведенных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налоговыми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органами,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принятых мерах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их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устранению;</w:t>
      </w:r>
    </w:p>
    <w:p w14:paraId="6D59DE9F" w14:textId="74E16914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поддерживает прямые контакты и связи с коммерческими, некоммерческими и иными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организациями,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поддерживающими</w:t>
      </w:r>
      <w:r w:rsidRPr="008E3623">
        <w:rPr>
          <w:spacing w:val="1"/>
          <w:sz w:val="24"/>
          <w:szCs w:val="24"/>
        </w:rPr>
        <w:t xml:space="preserve"> </w:t>
      </w:r>
      <w:r w:rsidR="007405F6" w:rsidRPr="008E3623">
        <w:rPr>
          <w:sz w:val="24"/>
          <w:szCs w:val="24"/>
        </w:rPr>
        <w:t>цель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заключает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соответствующие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соглашения,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участвует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работе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съездов,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симпозиумов,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конференций,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форумов, выставок и мероприятий;</w:t>
      </w:r>
    </w:p>
    <w:p w14:paraId="2BBE6AFB" w14:textId="05AB1AF3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осуществляет</w:t>
      </w:r>
      <w:r w:rsidRPr="008E3623">
        <w:rPr>
          <w:spacing w:val="23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подготовку</w:t>
      </w:r>
      <w:r w:rsidRPr="008E3623">
        <w:rPr>
          <w:spacing w:val="16"/>
          <w:sz w:val="24"/>
          <w:szCs w:val="24"/>
        </w:rPr>
        <w:t xml:space="preserve"> </w:t>
      </w:r>
      <w:r w:rsidRPr="008E3623">
        <w:rPr>
          <w:sz w:val="24"/>
          <w:szCs w:val="24"/>
        </w:rPr>
        <w:t>информационных</w:t>
      </w:r>
      <w:r w:rsidRPr="008E3623">
        <w:rPr>
          <w:spacing w:val="25"/>
          <w:sz w:val="24"/>
          <w:szCs w:val="24"/>
        </w:rPr>
        <w:t xml:space="preserve"> </w:t>
      </w:r>
      <w:r w:rsidRPr="008E3623">
        <w:rPr>
          <w:sz w:val="24"/>
          <w:szCs w:val="24"/>
        </w:rPr>
        <w:t>материалов</w:t>
      </w:r>
      <w:r w:rsidRPr="008E3623">
        <w:rPr>
          <w:spacing w:val="23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23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25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="00616BAF" w:rsidRPr="008E3623">
        <w:rPr>
          <w:sz w:val="24"/>
          <w:szCs w:val="24"/>
        </w:rPr>
        <w:t>,</w:t>
      </w:r>
      <w:r w:rsidRPr="008E3623">
        <w:rPr>
          <w:sz w:val="24"/>
          <w:szCs w:val="24"/>
        </w:rPr>
        <w:t xml:space="preserve"> обеспечивает доступ заинтересованных лиц к таким материалам в пределах, определенных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настоящим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Уставом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 действующим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законодательством Российской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Федерации;</w:t>
      </w:r>
    </w:p>
    <w:p w14:paraId="431AE458" w14:textId="2120F616" w:rsidR="00BF262B" w:rsidRPr="008E3623" w:rsidRDefault="00BF262B" w:rsidP="00FA6C17">
      <w:pPr>
        <w:pStyle w:val="a7"/>
        <w:numPr>
          <w:ilvl w:val="0"/>
          <w:numId w:val="9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заключает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трудовые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гражданско-правовые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договоры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совершает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другие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юридические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действия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имени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приобретает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имущество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управляет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открывает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закрывает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счета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банках,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подписывает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договоры,</w:t>
      </w:r>
      <w:r w:rsidRPr="008E3623">
        <w:rPr>
          <w:spacing w:val="1"/>
          <w:sz w:val="24"/>
          <w:szCs w:val="24"/>
        </w:rPr>
        <w:t xml:space="preserve"> </w:t>
      </w:r>
      <w:r w:rsidR="00616BAF" w:rsidRPr="008E3623">
        <w:rPr>
          <w:spacing w:val="1"/>
          <w:sz w:val="24"/>
          <w:szCs w:val="24"/>
        </w:rPr>
        <w:t xml:space="preserve">исполняет </w:t>
      </w:r>
      <w:r w:rsidRPr="008E3623">
        <w:rPr>
          <w:sz w:val="24"/>
          <w:szCs w:val="24"/>
        </w:rPr>
        <w:t>обязательства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имени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79B6D08B" w14:textId="77777777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107"/>
        </w:tabs>
        <w:spacing w:before="1"/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выдает доверенности на право представительства от имени Организации, в том числе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доверенности с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правом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передоверия;</w:t>
      </w:r>
    </w:p>
    <w:p w14:paraId="756B56C2" w14:textId="77777777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принимает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решения,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издает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приказы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распоряжения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оперативным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вопросам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внутренней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обязательные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для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всех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сотрудников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(работников)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31EC50D4" w14:textId="0EBDAA3B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утверждает правила, процедуры и другие внутренние документы Организации, за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исключением документов, утверждение которых отнесено настоящим Уставом к компетенции</w:t>
      </w:r>
      <w:r w:rsidRPr="008E3623">
        <w:rPr>
          <w:spacing w:val="1"/>
          <w:sz w:val="24"/>
          <w:szCs w:val="24"/>
        </w:rPr>
        <w:t xml:space="preserve"> </w:t>
      </w:r>
      <w:r w:rsidR="00CA31A3">
        <w:rPr>
          <w:sz w:val="24"/>
          <w:szCs w:val="24"/>
        </w:rPr>
        <w:t>Собрания учредителей</w:t>
      </w:r>
      <w:r w:rsidR="00632093" w:rsidRPr="00632093">
        <w:rPr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51E5B4B3" w14:textId="77777777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определяет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организационную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структуру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соответствии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утвержденным финансовым планом утверждает штатное расписание, принимает на работу 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увольняет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работы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сотрудников;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порядке,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установленном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законодательством,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поощряет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работников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 а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также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налагает на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них</w:t>
      </w:r>
      <w:r w:rsidRPr="008E3623">
        <w:rPr>
          <w:spacing w:val="2"/>
          <w:sz w:val="24"/>
          <w:szCs w:val="24"/>
        </w:rPr>
        <w:t xml:space="preserve"> </w:t>
      </w:r>
      <w:r w:rsidRPr="008E3623">
        <w:rPr>
          <w:sz w:val="24"/>
          <w:szCs w:val="24"/>
        </w:rPr>
        <w:t>взыскания;</w:t>
      </w:r>
    </w:p>
    <w:p w14:paraId="74520F24" w14:textId="77777777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246"/>
        </w:tabs>
        <w:spacing w:before="1"/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утверждает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правила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внутреннего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трудового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распорядка;</w:t>
      </w:r>
    </w:p>
    <w:p w14:paraId="0B1BC94C" w14:textId="77777777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организует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бухгалтерский учет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отчетность;</w:t>
      </w:r>
    </w:p>
    <w:p w14:paraId="44062DC5" w14:textId="77777777" w:rsidR="00BF262B" w:rsidRPr="008E3623" w:rsidRDefault="00BF262B" w:rsidP="00071CC1">
      <w:pPr>
        <w:pStyle w:val="a7"/>
        <w:numPr>
          <w:ilvl w:val="0"/>
          <w:numId w:val="9"/>
        </w:numPr>
        <w:tabs>
          <w:tab w:val="left" w:pos="1246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осуществляет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мониторинг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работ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сбор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отчетов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рамках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профинансированных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Организацией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программ.</w:t>
      </w:r>
    </w:p>
    <w:p w14:paraId="3C16AB25" w14:textId="35F73B72" w:rsidR="00BF262B" w:rsidRPr="008E3623" w:rsidRDefault="0069663B" w:rsidP="00351468">
      <w:pPr>
        <w:pStyle w:val="a7"/>
        <w:numPr>
          <w:ilvl w:val="1"/>
          <w:numId w:val="44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454DF8" w:rsidRPr="008E3623">
        <w:rPr>
          <w:sz w:val="24"/>
          <w:szCs w:val="24"/>
        </w:rPr>
        <w:t xml:space="preserve">иректор </w:t>
      </w:r>
      <w:r w:rsidR="00BF262B" w:rsidRPr="008E3623">
        <w:rPr>
          <w:sz w:val="24"/>
          <w:szCs w:val="24"/>
        </w:rPr>
        <w:t>должен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действовать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в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интересах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добросовестно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разумно.</w:t>
      </w:r>
    </w:p>
    <w:p w14:paraId="4CB07658" w14:textId="576BFDF8" w:rsidR="00BF262B" w:rsidRPr="008E3623" w:rsidRDefault="0069663B" w:rsidP="00351468">
      <w:pPr>
        <w:pStyle w:val="a7"/>
        <w:numPr>
          <w:ilvl w:val="1"/>
          <w:numId w:val="44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454DF8" w:rsidRPr="008E3623">
        <w:rPr>
          <w:sz w:val="24"/>
          <w:szCs w:val="24"/>
        </w:rPr>
        <w:t xml:space="preserve">иректор </w:t>
      </w:r>
      <w:r w:rsidR="00BF262B" w:rsidRPr="008E3623">
        <w:rPr>
          <w:sz w:val="24"/>
          <w:szCs w:val="24"/>
        </w:rPr>
        <w:t>несет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ответственность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за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действи</w:t>
      </w:r>
      <w:r w:rsidR="00616BAF" w:rsidRPr="008E3623">
        <w:rPr>
          <w:sz w:val="24"/>
          <w:szCs w:val="24"/>
        </w:rPr>
        <w:t>я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в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соответствии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с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законодательством</w:t>
      </w:r>
      <w:r w:rsidR="00BF262B" w:rsidRPr="008E3623">
        <w:rPr>
          <w:spacing w:val="-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Российской Федерации.</w:t>
      </w:r>
    </w:p>
    <w:p w14:paraId="3FD99B9D" w14:textId="40936785" w:rsidR="00BF262B" w:rsidRPr="008E3623" w:rsidRDefault="00BF262B" w:rsidP="0024235B">
      <w:pPr>
        <w:pStyle w:val="a3"/>
        <w:spacing w:before="3"/>
        <w:ind w:left="0" w:firstLine="0"/>
        <w:jc w:val="left"/>
      </w:pPr>
    </w:p>
    <w:p w14:paraId="1A33BF50" w14:textId="5DBC676A" w:rsidR="00BF262B" w:rsidRPr="00C812D9" w:rsidRDefault="00BF262B" w:rsidP="005212B7">
      <w:pPr>
        <w:pStyle w:val="2"/>
        <w:numPr>
          <w:ilvl w:val="0"/>
          <w:numId w:val="44"/>
        </w:numPr>
        <w:tabs>
          <w:tab w:val="left" w:pos="2835"/>
          <w:tab w:val="left" w:pos="3119"/>
          <w:tab w:val="left" w:pos="3726"/>
        </w:tabs>
        <w:ind w:left="3725" w:hanging="1031"/>
        <w:rPr>
          <w:sz w:val="26"/>
          <w:szCs w:val="26"/>
        </w:rPr>
      </w:pPr>
      <w:r w:rsidRPr="00C812D9">
        <w:rPr>
          <w:sz w:val="26"/>
          <w:szCs w:val="26"/>
        </w:rPr>
        <w:t>ИМУЩЕСТВО</w:t>
      </w:r>
      <w:r w:rsidRPr="00C812D9">
        <w:rPr>
          <w:spacing w:val="-7"/>
          <w:sz w:val="26"/>
          <w:szCs w:val="26"/>
        </w:rPr>
        <w:t xml:space="preserve"> </w:t>
      </w:r>
      <w:r w:rsidRPr="00C812D9">
        <w:rPr>
          <w:sz w:val="26"/>
          <w:szCs w:val="26"/>
        </w:rPr>
        <w:t>ОРГАНИЗАЦИИ</w:t>
      </w:r>
    </w:p>
    <w:p w14:paraId="1FD83D61" w14:textId="77777777" w:rsidR="000F2311" w:rsidRPr="00EC19DA" w:rsidRDefault="000F2311" w:rsidP="000F2311">
      <w:pPr>
        <w:pStyle w:val="2"/>
        <w:tabs>
          <w:tab w:val="left" w:pos="2835"/>
          <w:tab w:val="left" w:pos="3119"/>
          <w:tab w:val="left" w:pos="3726"/>
        </w:tabs>
        <w:ind w:left="3725"/>
        <w:jc w:val="right"/>
      </w:pPr>
    </w:p>
    <w:p w14:paraId="4E3F1B68" w14:textId="6E2542F0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851"/>
          <w:tab w:val="left" w:pos="993"/>
          <w:tab w:val="left" w:pos="1273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В собственности Организации могут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находиться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здания,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сооружения,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оборудование,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денежные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средства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рублях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иностранной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валюте,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ценные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бумаги,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результаты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интеллектуальной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другое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имущество,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не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изъятое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из оборота.</w:t>
      </w:r>
    </w:p>
    <w:p w14:paraId="660B3939" w14:textId="2A12406D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993"/>
          <w:tab w:val="left" w:pos="1276"/>
        </w:tabs>
        <w:spacing w:before="64"/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lastRenderedPageBreak/>
        <w:t>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совершать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отношении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находящегося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="00616BAF" w:rsidRPr="008E3623">
        <w:rPr>
          <w:sz w:val="24"/>
          <w:szCs w:val="24"/>
        </w:rPr>
        <w:t>ее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собственности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имущества любые сделки, не противоречащие законодательству Российской Федерации, Уставу</w:t>
      </w:r>
      <w:r w:rsidR="0079672F" w:rsidRPr="008E3623">
        <w:rPr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Организации.</w:t>
      </w:r>
      <w:r w:rsidR="0079672F" w:rsidRPr="008E3623">
        <w:rPr>
          <w:sz w:val="24"/>
          <w:szCs w:val="24"/>
        </w:rPr>
        <w:t xml:space="preserve"> </w:t>
      </w:r>
    </w:p>
    <w:p w14:paraId="579F34BE" w14:textId="2669ABC1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993"/>
          <w:tab w:val="left" w:pos="1276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Имущество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быть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передано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(в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формах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продажи,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оплаты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товаров, работ, услуг и в других формах) Учредителям Организации на более выгодных для них</w:t>
      </w:r>
      <w:r w:rsidR="00616BAF" w:rsidRPr="008E3623">
        <w:rPr>
          <w:sz w:val="24"/>
          <w:szCs w:val="24"/>
        </w:rPr>
        <w:t>, чем</w:t>
      </w:r>
      <w:r w:rsidR="00616BAF" w:rsidRPr="008E3623">
        <w:rPr>
          <w:spacing w:val="-1"/>
          <w:sz w:val="24"/>
          <w:szCs w:val="24"/>
        </w:rPr>
        <w:t xml:space="preserve"> </w:t>
      </w:r>
      <w:r w:rsidR="00616BAF" w:rsidRPr="008E3623">
        <w:rPr>
          <w:sz w:val="24"/>
          <w:szCs w:val="24"/>
        </w:rPr>
        <w:t>для других</w:t>
      </w:r>
      <w:r w:rsidR="00616BAF" w:rsidRPr="008E3623">
        <w:rPr>
          <w:spacing w:val="-1"/>
          <w:sz w:val="24"/>
          <w:szCs w:val="24"/>
        </w:rPr>
        <w:t xml:space="preserve"> </w:t>
      </w:r>
      <w:r w:rsidR="00616BAF" w:rsidRPr="008E3623">
        <w:rPr>
          <w:sz w:val="24"/>
          <w:szCs w:val="24"/>
        </w:rPr>
        <w:t xml:space="preserve">лиц, </w:t>
      </w:r>
      <w:r w:rsidR="0079672F" w:rsidRPr="008E3623">
        <w:rPr>
          <w:sz w:val="24"/>
          <w:szCs w:val="24"/>
        </w:rPr>
        <w:t>у</w:t>
      </w:r>
      <w:r w:rsidR="00616BAF" w:rsidRPr="008E3623">
        <w:rPr>
          <w:sz w:val="24"/>
          <w:szCs w:val="24"/>
        </w:rPr>
        <w:t>словиях</w:t>
      </w:r>
      <w:r w:rsidRPr="008E3623">
        <w:rPr>
          <w:sz w:val="24"/>
          <w:szCs w:val="24"/>
        </w:rPr>
        <w:t>.</w:t>
      </w:r>
      <w:r w:rsidR="0079672F" w:rsidRPr="008E3623">
        <w:rPr>
          <w:sz w:val="24"/>
          <w:szCs w:val="24"/>
        </w:rPr>
        <w:t xml:space="preserve">  </w:t>
      </w:r>
    </w:p>
    <w:p w14:paraId="11B75297" w14:textId="77777777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851"/>
          <w:tab w:val="left" w:pos="993"/>
          <w:tab w:val="left" w:pos="1242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Источниками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формирования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имущества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являются:</w:t>
      </w:r>
    </w:p>
    <w:p w14:paraId="40E81E1B" w14:textId="77777777" w:rsidR="00BF262B" w:rsidRPr="008E3623" w:rsidRDefault="00BF262B" w:rsidP="00071CC1">
      <w:pPr>
        <w:pStyle w:val="a7"/>
        <w:numPr>
          <w:ilvl w:val="0"/>
          <w:numId w:val="6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регулярные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единовременные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поступления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от Учредителей;</w:t>
      </w:r>
    </w:p>
    <w:p w14:paraId="23D7D4F1" w14:textId="77777777" w:rsidR="00BF262B" w:rsidRPr="008E3623" w:rsidRDefault="00BF262B" w:rsidP="00071CC1">
      <w:pPr>
        <w:pStyle w:val="a7"/>
        <w:numPr>
          <w:ilvl w:val="0"/>
          <w:numId w:val="6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добровольные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имущественные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взносы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пожертвования;</w:t>
      </w:r>
    </w:p>
    <w:p w14:paraId="2A10E0F1" w14:textId="77777777" w:rsidR="00BF262B" w:rsidRPr="008E3623" w:rsidRDefault="00BF262B" w:rsidP="00071CC1">
      <w:pPr>
        <w:pStyle w:val="a7"/>
        <w:numPr>
          <w:ilvl w:val="0"/>
          <w:numId w:val="6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выручка от реализации работ и услуг, исполнения гражданско-правовых договоров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возмездного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характера;</w:t>
      </w:r>
    </w:p>
    <w:p w14:paraId="64924AA6" w14:textId="77777777" w:rsidR="00BF262B" w:rsidRPr="008E3623" w:rsidRDefault="00BF262B" w:rsidP="00071CC1">
      <w:pPr>
        <w:pStyle w:val="a7"/>
        <w:numPr>
          <w:ilvl w:val="0"/>
          <w:numId w:val="6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дивиденды (доходы, проценты), получаемые по акциям, облигациям, другим ценным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бумагам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и вкладам;</w:t>
      </w:r>
    </w:p>
    <w:p w14:paraId="5B46BEFC" w14:textId="77777777" w:rsidR="00BF262B" w:rsidRPr="008E3623" w:rsidRDefault="00BF262B" w:rsidP="00071CC1">
      <w:pPr>
        <w:pStyle w:val="a7"/>
        <w:numPr>
          <w:ilvl w:val="0"/>
          <w:numId w:val="6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доходы,</w:t>
      </w:r>
      <w:r w:rsidRPr="008E3623">
        <w:rPr>
          <w:spacing w:val="-7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получаемые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от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собственности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Организации;</w:t>
      </w:r>
    </w:p>
    <w:p w14:paraId="4419ACFA" w14:textId="65BAC57A" w:rsidR="00BF262B" w:rsidRPr="008E3623" w:rsidRDefault="00BF262B" w:rsidP="00071CC1">
      <w:pPr>
        <w:pStyle w:val="a7"/>
        <w:numPr>
          <w:ilvl w:val="0"/>
          <w:numId w:val="6"/>
        </w:numPr>
        <w:tabs>
          <w:tab w:val="left" w:pos="1107"/>
        </w:tabs>
        <w:ind w:left="0" w:firstLine="709"/>
        <w:rPr>
          <w:sz w:val="24"/>
          <w:szCs w:val="24"/>
        </w:rPr>
      </w:pPr>
      <w:r w:rsidRPr="008E3623">
        <w:rPr>
          <w:sz w:val="24"/>
          <w:szCs w:val="24"/>
        </w:rPr>
        <w:t>иные</w:t>
      </w:r>
      <w:r w:rsidR="00616BAF" w:rsidRPr="008E3623">
        <w:rPr>
          <w:sz w:val="24"/>
          <w:szCs w:val="24"/>
        </w:rPr>
        <w:t>,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не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запрещенные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законом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поступления.</w:t>
      </w:r>
    </w:p>
    <w:p w14:paraId="280DCE16" w14:textId="7176225A" w:rsidR="00BF262B" w:rsidRPr="008E3623" w:rsidRDefault="004C122F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993"/>
          <w:tab w:val="left" w:pos="1246"/>
        </w:tabs>
        <w:spacing w:before="1"/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 xml:space="preserve">Порядок единовременных поступлений от Учредителей определяется в </w:t>
      </w:r>
      <w:r w:rsidR="00616BAF" w:rsidRPr="008E3623">
        <w:rPr>
          <w:sz w:val="24"/>
          <w:szCs w:val="24"/>
        </w:rPr>
        <w:t xml:space="preserve">соответствии </w:t>
      </w:r>
      <w:r w:rsidR="00616BAF" w:rsidRPr="008E3623">
        <w:rPr>
          <w:spacing w:val="-57"/>
          <w:sz w:val="24"/>
          <w:szCs w:val="24"/>
        </w:rPr>
        <w:t>с</w:t>
      </w:r>
      <w:r w:rsidR="00BF262B" w:rsidRPr="008E3623">
        <w:rPr>
          <w:sz w:val="24"/>
          <w:szCs w:val="24"/>
        </w:rPr>
        <w:t xml:space="preserve"> финансовым планом Организации, составляемым на каждый финансовый год и утверждаемый</w:t>
      </w:r>
      <w:r w:rsidR="0079672F" w:rsidRPr="008E3623">
        <w:rPr>
          <w:sz w:val="24"/>
          <w:szCs w:val="24"/>
        </w:rPr>
        <w:t xml:space="preserve"> </w:t>
      </w:r>
      <w:r w:rsidR="0069663B">
        <w:rPr>
          <w:sz w:val="24"/>
          <w:szCs w:val="24"/>
        </w:rPr>
        <w:t>Собранием у</w:t>
      </w:r>
      <w:r w:rsidR="00BF262B" w:rsidRPr="008E3623">
        <w:rPr>
          <w:sz w:val="24"/>
          <w:szCs w:val="24"/>
        </w:rPr>
        <w:t>чредител</w:t>
      </w:r>
      <w:r w:rsidR="0069663B">
        <w:rPr>
          <w:sz w:val="24"/>
          <w:szCs w:val="24"/>
        </w:rPr>
        <w:t>ей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Организации,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в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порядке,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установленном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действующим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законодательством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Российской</w:t>
      </w:r>
      <w:r w:rsidR="00BF262B" w:rsidRPr="008E3623">
        <w:rPr>
          <w:spacing w:val="-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Федерации.</w:t>
      </w:r>
      <w:r w:rsidR="0079672F" w:rsidRPr="008E3623">
        <w:rPr>
          <w:sz w:val="24"/>
          <w:szCs w:val="24"/>
        </w:rPr>
        <w:t xml:space="preserve"> </w:t>
      </w:r>
    </w:p>
    <w:p w14:paraId="34A7DE9C" w14:textId="58B8DCD1" w:rsidR="00BF262B" w:rsidRPr="008E3623" w:rsidRDefault="00BA6478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993"/>
          <w:tab w:val="left" w:pos="1246"/>
          <w:tab w:val="left" w:pos="1333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Собственником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имущества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является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Организация.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Учредители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не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имеют</w:t>
      </w:r>
      <w:r w:rsidR="00BF262B" w:rsidRPr="008E3623">
        <w:rPr>
          <w:spacing w:val="-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права</w:t>
      </w:r>
      <w:r w:rsidR="00BF262B" w:rsidRPr="008E3623">
        <w:rPr>
          <w:spacing w:val="-3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собственности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на</w:t>
      </w:r>
      <w:r w:rsidR="00BF262B" w:rsidRPr="008E3623">
        <w:rPr>
          <w:spacing w:val="-2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долю имущества, принадлежащего</w:t>
      </w:r>
      <w:r w:rsidR="00BF262B" w:rsidRPr="008E3623">
        <w:rPr>
          <w:spacing w:val="-2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Организации.</w:t>
      </w:r>
    </w:p>
    <w:p w14:paraId="2713DE7D" w14:textId="77777777" w:rsidR="00BF262B" w:rsidRPr="008E3623" w:rsidRDefault="00BF262B" w:rsidP="0024235B">
      <w:pPr>
        <w:pStyle w:val="a3"/>
        <w:spacing w:before="5"/>
        <w:ind w:left="0" w:firstLine="0"/>
        <w:jc w:val="left"/>
      </w:pPr>
    </w:p>
    <w:p w14:paraId="404B36C1" w14:textId="23F75F81" w:rsidR="00BF262B" w:rsidRPr="00C812D9" w:rsidRDefault="00BF262B" w:rsidP="005212B7">
      <w:pPr>
        <w:pStyle w:val="2"/>
        <w:numPr>
          <w:ilvl w:val="0"/>
          <w:numId w:val="44"/>
        </w:numPr>
        <w:ind w:left="1418" w:firstLine="283"/>
        <w:rPr>
          <w:sz w:val="26"/>
          <w:szCs w:val="26"/>
        </w:rPr>
      </w:pPr>
      <w:r w:rsidRPr="00C812D9">
        <w:rPr>
          <w:sz w:val="26"/>
          <w:szCs w:val="26"/>
        </w:rPr>
        <w:t>ПОРЯДОК</w:t>
      </w:r>
      <w:r w:rsidRPr="00C812D9">
        <w:rPr>
          <w:spacing w:val="-2"/>
          <w:sz w:val="26"/>
          <w:szCs w:val="26"/>
        </w:rPr>
        <w:t xml:space="preserve"> </w:t>
      </w:r>
      <w:r w:rsidRPr="00C812D9">
        <w:rPr>
          <w:sz w:val="26"/>
          <w:szCs w:val="26"/>
        </w:rPr>
        <w:t>ВНЕСЕНИЯ</w:t>
      </w:r>
      <w:r w:rsidRPr="00C812D9">
        <w:rPr>
          <w:spacing w:val="-4"/>
          <w:sz w:val="26"/>
          <w:szCs w:val="26"/>
        </w:rPr>
        <w:t xml:space="preserve"> </w:t>
      </w:r>
      <w:r w:rsidRPr="00C812D9">
        <w:rPr>
          <w:sz w:val="26"/>
          <w:szCs w:val="26"/>
        </w:rPr>
        <w:t>ИЗМЕНЕНИЙ</w:t>
      </w:r>
      <w:r w:rsidRPr="00C812D9">
        <w:rPr>
          <w:spacing w:val="-5"/>
          <w:sz w:val="26"/>
          <w:szCs w:val="26"/>
        </w:rPr>
        <w:t xml:space="preserve"> </w:t>
      </w:r>
      <w:r w:rsidRPr="00C812D9">
        <w:rPr>
          <w:sz w:val="26"/>
          <w:szCs w:val="26"/>
        </w:rPr>
        <w:t>В</w:t>
      </w:r>
      <w:r w:rsidRPr="00C812D9">
        <w:rPr>
          <w:spacing w:val="-3"/>
          <w:sz w:val="26"/>
          <w:szCs w:val="26"/>
        </w:rPr>
        <w:t xml:space="preserve"> </w:t>
      </w:r>
      <w:r w:rsidRPr="00C812D9">
        <w:rPr>
          <w:sz w:val="26"/>
          <w:szCs w:val="26"/>
        </w:rPr>
        <w:t>УСТАВ</w:t>
      </w:r>
    </w:p>
    <w:p w14:paraId="64179FF2" w14:textId="77777777" w:rsidR="000F2311" w:rsidRPr="00454DF8" w:rsidRDefault="000F2311" w:rsidP="000F2311">
      <w:pPr>
        <w:pStyle w:val="2"/>
        <w:ind w:left="1701"/>
        <w:jc w:val="right"/>
        <w:rPr>
          <w:sz w:val="26"/>
          <w:szCs w:val="26"/>
        </w:rPr>
      </w:pPr>
    </w:p>
    <w:p w14:paraId="20805FAF" w14:textId="4108DBE4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993"/>
          <w:tab w:val="left" w:pos="1276"/>
        </w:tabs>
        <w:spacing w:line="274" w:lineRule="exact"/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Изменения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Устав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вносятся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порядке,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предусмотренном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Уставом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Организации.</w:t>
      </w:r>
    </w:p>
    <w:p w14:paraId="77E380AE" w14:textId="77777777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993"/>
          <w:tab w:val="left" w:pos="1276"/>
          <w:tab w:val="left" w:pos="1491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Устав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внесенными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изменениями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подлежит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регистрации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установленном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порядке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приобретает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юридическую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силу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дня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регистрации.</w:t>
      </w:r>
    </w:p>
    <w:p w14:paraId="6DCC97AF" w14:textId="5D7A8E3B" w:rsidR="006257CB" w:rsidRPr="00EC19DA" w:rsidRDefault="00CF01D7" w:rsidP="006257CB">
      <w:pPr>
        <w:tabs>
          <w:tab w:val="left" w:pos="851"/>
          <w:tab w:val="left" w:pos="1491"/>
        </w:tabs>
        <w:rPr>
          <w:sz w:val="24"/>
          <w:szCs w:val="24"/>
        </w:rPr>
      </w:pPr>
      <w:r w:rsidRPr="00EC19DA">
        <w:rPr>
          <w:sz w:val="24"/>
          <w:szCs w:val="24"/>
        </w:rPr>
        <w:t xml:space="preserve"> </w:t>
      </w:r>
    </w:p>
    <w:p w14:paraId="5CE3F3CF" w14:textId="2142CCA7" w:rsidR="00BF262B" w:rsidRPr="00C812D9" w:rsidRDefault="00BF262B" w:rsidP="005212B7">
      <w:pPr>
        <w:pStyle w:val="2"/>
        <w:numPr>
          <w:ilvl w:val="0"/>
          <w:numId w:val="44"/>
        </w:numPr>
        <w:tabs>
          <w:tab w:val="left" w:pos="360"/>
        </w:tabs>
        <w:ind w:left="3538" w:hanging="3539"/>
        <w:jc w:val="center"/>
        <w:rPr>
          <w:sz w:val="26"/>
          <w:szCs w:val="26"/>
        </w:rPr>
      </w:pPr>
      <w:r w:rsidRPr="00C812D9">
        <w:rPr>
          <w:sz w:val="26"/>
          <w:szCs w:val="26"/>
        </w:rPr>
        <w:t>РЕОРГАНИЗАЦИЯ</w:t>
      </w:r>
      <w:r w:rsidRPr="00C812D9">
        <w:rPr>
          <w:spacing w:val="-15"/>
          <w:sz w:val="26"/>
          <w:szCs w:val="26"/>
        </w:rPr>
        <w:t xml:space="preserve"> </w:t>
      </w:r>
      <w:r w:rsidRPr="00C812D9">
        <w:rPr>
          <w:sz w:val="26"/>
          <w:szCs w:val="26"/>
        </w:rPr>
        <w:t>ОРГАНИЗАЦИИ</w:t>
      </w:r>
    </w:p>
    <w:p w14:paraId="1AB1E8E1" w14:textId="77777777" w:rsidR="000F2311" w:rsidRPr="00EC19DA" w:rsidRDefault="000F2311" w:rsidP="000F2311">
      <w:pPr>
        <w:pStyle w:val="2"/>
        <w:tabs>
          <w:tab w:val="left" w:pos="360"/>
        </w:tabs>
        <w:ind w:left="3538"/>
      </w:pPr>
    </w:p>
    <w:p w14:paraId="300D20F2" w14:textId="0177A2E6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1134"/>
          <w:tab w:val="left" w:pos="1418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быть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реорганизована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порядке,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предусмотренном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Гражданским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кодексом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Российской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Федеральным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«О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некоммерческих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организациях»</w:t>
      </w:r>
      <w:r w:rsidRPr="008E3623">
        <w:rPr>
          <w:spacing w:val="-9"/>
          <w:sz w:val="24"/>
          <w:szCs w:val="24"/>
        </w:rPr>
        <w:t xml:space="preserve"> </w:t>
      </w:r>
      <w:r w:rsidRPr="008E3623">
        <w:rPr>
          <w:sz w:val="24"/>
          <w:szCs w:val="24"/>
        </w:rPr>
        <w:t>и другими федеральными законами.</w:t>
      </w:r>
    </w:p>
    <w:p w14:paraId="02B5A81A" w14:textId="77777777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851"/>
          <w:tab w:val="left" w:pos="993"/>
          <w:tab w:val="left" w:pos="1134"/>
          <w:tab w:val="left" w:pos="1418"/>
          <w:tab w:val="left" w:pos="1508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Реорганизация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быть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осуществлена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форме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слияния,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присоединения,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разделения, выделения и преобразования.</w:t>
      </w:r>
    </w:p>
    <w:p w14:paraId="0DFEAC2A" w14:textId="6FA8F669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1134"/>
          <w:tab w:val="left" w:pos="1276"/>
          <w:tab w:val="left" w:pos="1418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Организация</w:t>
      </w:r>
      <w:r w:rsidRPr="008E3623">
        <w:rPr>
          <w:spacing w:val="18"/>
          <w:sz w:val="24"/>
          <w:szCs w:val="24"/>
        </w:rPr>
        <w:t xml:space="preserve"> </w:t>
      </w:r>
      <w:r w:rsidRPr="008E3623">
        <w:rPr>
          <w:sz w:val="24"/>
          <w:szCs w:val="24"/>
        </w:rPr>
        <w:t>считается</w:t>
      </w:r>
      <w:r w:rsidRPr="008E3623">
        <w:rPr>
          <w:spacing w:val="18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реорганизованной,</w:t>
      </w:r>
      <w:r w:rsidRPr="008E3623">
        <w:rPr>
          <w:spacing w:val="18"/>
          <w:sz w:val="24"/>
          <w:szCs w:val="24"/>
        </w:rPr>
        <w:t xml:space="preserve"> </w:t>
      </w:r>
      <w:r w:rsidRPr="008E3623">
        <w:rPr>
          <w:sz w:val="24"/>
          <w:szCs w:val="24"/>
        </w:rPr>
        <w:t>за</w:t>
      </w:r>
      <w:r w:rsidRPr="008E3623">
        <w:rPr>
          <w:spacing w:val="15"/>
          <w:sz w:val="24"/>
          <w:szCs w:val="24"/>
        </w:rPr>
        <w:t xml:space="preserve"> </w:t>
      </w:r>
      <w:r w:rsidRPr="008E3623">
        <w:rPr>
          <w:sz w:val="24"/>
          <w:szCs w:val="24"/>
        </w:rPr>
        <w:t>исключением</w:t>
      </w:r>
      <w:r w:rsidRPr="008E3623">
        <w:rPr>
          <w:spacing w:val="18"/>
          <w:sz w:val="24"/>
          <w:szCs w:val="24"/>
        </w:rPr>
        <w:t xml:space="preserve"> </w:t>
      </w:r>
      <w:r w:rsidRPr="008E3623">
        <w:rPr>
          <w:sz w:val="24"/>
          <w:szCs w:val="24"/>
        </w:rPr>
        <w:t>случаев</w:t>
      </w:r>
      <w:r w:rsidRPr="008E3623">
        <w:rPr>
          <w:spacing w:val="18"/>
          <w:sz w:val="24"/>
          <w:szCs w:val="24"/>
        </w:rPr>
        <w:t xml:space="preserve"> </w:t>
      </w:r>
      <w:r w:rsidR="00E461E8" w:rsidRPr="008E3623">
        <w:rPr>
          <w:sz w:val="24"/>
          <w:szCs w:val="24"/>
        </w:rPr>
        <w:t xml:space="preserve">реорганизации </w:t>
      </w:r>
      <w:r w:rsidR="00E461E8" w:rsidRPr="008E3623">
        <w:rPr>
          <w:spacing w:val="-58"/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форме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присоединения,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момента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регистрации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вновь</w:t>
      </w:r>
      <w:r w:rsidRPr="008E3623">
        <w:rPr>
          <w:spacing w:val="61"/>
          <w:sz w:val="24"/>
          <w:szCs w:val="24"/>
        </w:rPr>
        <w:t xml:space="preserve"> </w:t>
      </w:r>
      <w:r w:rsidRPr="008E3623">
        <w:rPr>
          <w:sz w:val="24"/>
          <w:szCs w:val="24"/>
        </w:rPr>
        <w:t>возникшей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организации.</w:t>
      </w:r>
    </w:p>
    <w:p w14:paraId="7E1F7C02" w14:textId="60CA3407" w:rsidR="00BF262B" w:rsidRPr="008E3623" w:rsidRDefault="00BF262B" w:rsidP="000B2648">
      <w:pPr>
        <w:pStyle w:val="a3"/>
        <w:tabs>
          <w:tab w:val="left" w:pos="1418"/>
        </w:tabs>
        <w:ind w:left="0" w:firstLine="851"/>
      </w:pPr>
      <w:r w:rsidRPr="008E3623">
        <w:t>При</w:t>
      </w:r>
      <w:r w:rsidRPr="008E3623">
        <w:rPr>
          <w:spacing w:val="1"/>
        </w:rPr>
        <w:t xml:space="preserve"> </w:t>
      </w:r>
      <w:r w:rsidRPr="008E3623">
        <w:t>реорганизации</w:t>
      </w:r>
      <w:r w:rsidRPr="008E3623">
        <w:rPr>
          <w:spacing w:val="1"/>
        </w:rPr>
        <w:t xml:space="preserve"> </w:t>
      </w:r>
      <w:r w:rsidRPr="008E3623">
        <w:t>Организации</w:t>
      </w:r>
      <w:r w:rsidRPr="008E3623">
        <w:rPr>
          <w:spacing w:val="1"/>
        </w:rPr>
        <w:t xml:space="preserve"> </w:t>
      </w:r>
      <w:r w:rsidRPr="008E3623">
        <w:t>в</w:t>
      </w:r>
      <w:r w:rsidRPr="008E3623">
        <w:rPr>
          <w:spacing w:val="1"/>
        </w:rPr>
        <w:t xml:space="preserve"> </w:t>
      </w:r>
      <w:r w:rsidRPr="008E3623">
        <w:t>форме</w:t>
      </w:r>
      <w:r w:rsidRPr="008E3623">
        <w:rPr>
          <w:spacing w:val="1"/>
        </w:rPr>
        <w:t xml:space="preserve"> </w:t>
      </w:r>
      <w:r w:rsidRPr="008E3623">
        <w:t>присоединения</w:t>
      </w:r>
      <w:r w:rsidRPr="008E3623">
        <w:rPr>
          <w:spacing w:val="1"/>
        </w:rPr>
        <w:t xml:space="preserve"> </w:t>
      </w:r>
      <w:r w:rsidRPr="008E3623">
        <w:t>к</w:t>
      </w:r>
      <w:r w:rsidRPr="008E3623">
        <w:rPr>
          <w:spacing w:val="1"/>
        </w:rPr>
        <w:t xml:space="preserve"> </w:t>
      </w:r>
      <w:r w:rsidRPr="008E3623">
        <w:t>ней</w:t>
      </w:r>
      <w:r w:rsidRPr="008E3623">
        <w:rPr>
          <w:spacing w:val="1"/>
        </w:rPr>
        <w:t xml:space="preserve"> </w:t>
      </w:r>
      <w:r w:rsidRPr="008E3623">
        <w:t>другой</w:t>
      </w:r>
      <w:r w:rsidRPr="008E3623">
        <w:rPr>
          <w:spacing w:val="1"/>
        </w:rPr>
        <w:t xml:space="preserve"> </w:t>
      </w:r>
      <w:r w:rsidR="00E461E8" w:rsidRPr="008E3623">
        <w:t>организации, первая</w:t>
      </w:r>
      <w:r w:rsidRPr="008E3623">
        <w:rPr>
          <w:spacing w:val="1"/>
        </w:rPr>
        <w:t xml:space="preserve"> </w:t>
      </w:r>
      <w:r w:rsidRPr="008E3623">
        <w:t>из</w:t>
      </w:r>
      <w:r w:rsidRPr="008E3623">
        <w:rPr>
          <w:spacing w:val="1"/>
        </w:rPr>
        <w:t xml:space="preserve"> </w:t>
      </w:r>
      <w:r w:rsidRPr="008E3623">
        <w:t>них</w:t>
      </w:r>
      <w:r w:rsidRPr="008E3623">
        <w:rPr>
          <w:spacing w:val="1"/>
        </w:rPr>
        <w:t xml:space="preserve"> </w:t>
      </w:r>
      <w:r w:rsidRPr="008E3623">
        <w:t>считается</w:t>
      </w:r>
      <w:r w:rsidRPr="008E3623">
        <w:rPr>
          <w:spacing w:val="1"/>
        </w:rPr>
        <w:t xml:space="preserve"> </w:t>
      </w:r>
      <w:r w:rsidRPr="008E3623">
        <w:t>реорганизованной</w:t>
      </w:r>
      <w:r w:rsidRPr="008E3623">
        <w:rPr>
          <w:spacing w:val="1"/>
        </w:rPr>
        <w:t xml:space="preserve"> </w:t>
      </w:r>
      <w:r w:rsidRPr="008E3623">
        <w:t>с момента</w:t>
      </w:r>
      <w:r w:rsidRPr="008E3623">
        <w:rPr>
          <w:spacing w:val="1"/>
        </w:rPr>
        <w:t xml:space="preserve"> </w:t>
      </w:r>
      <w:r w:rsidRPr="008E3623">
        <w:t>внесения</w:t>
      </w:r>
      <w:r w:rsidRPr="008E3623">
        <w:rPr>
          <w:spacing w:val="1"/>
        </w:rPr>
        <w:t xml:space="preserve"> </w:t>
      </w:r>
      <w:r w:rsidRPr="008E3623">
        <w:t>в</w:t>
      </w:r>
      <w:r w:rsidRPr="008E3623">
        <w:rPr>
          <w:spacing w:val="1"/>
        </w:rPr>
        <w:t xml:space="preserve"> </w:t>
      </w:r>
      <w:r w:rsidR="00E461E8" w:rsidRPr="008E3623">
        <w:t>Е</w:t>
      </w:r>
      <w:r w:rsidRPr="008E3623">
        <w:t>диный</w:t>
      </w:r>
      <w:r w:rsidRPr="008E3623">
        <w:rPr>
          <w:spacing w:val="1"/>
        </w:rPr>
        <w:t xml:space="preserve"> </w:t>
      </w:r>
      <w:r w:rsidRPr="008E3623">
        <w:t>государственный</w:t>
      </w:r>
      <w:r w:rsidRPr="008E3623">
        <w:rPr>
          <w:spacing w:val="1"/>
        </w:rPr>
        <w:t xml:space="preserve"> </w:t>
      </w:r>
      <w:r w:rsidRPr="008E3623">
        <w:t>реестр</w:t>
      </w:r>
      <w:r w:rsidRPr="008E3623">
        <w:rPr>
          <w:spacing w:val="-3"/>
        </w:rPr>
        <w:t xml:space="preserve"> </w:t>
      </w:r>
      <w:r w:rsidRPr="008E3623">
        <w:t>юридических лиц</w:t>
      </w:r>
      <w:r w:rsidRPr="008E3623">
        <w:rPr>
          <w:spacing w:val="-2"/>
        </w:rPr>
        <w:t xml:space="preserve"> </w:t>
      </w:r>
      <w:r w:rsidRPr="008E3623">
        <w:t>записи</w:t>
      </w:r>
      <w:r w:rsidRPr="008E3623">
        <w:rPr>
          <w:spacing w:val="-2"/>
        </w:rPr>
        <w:t xml:space="preserve"> </w:t>
      </w:r>
      <w:r w:rsidRPr="008E3623">
        <w:t>о</w:t>
      </w:r>
      <w:r w:rsidRPr="008E3623">
        <w:rPr>
          <w:spacing w:val="-2"/>
        </w:rPr>
        <w:t xml:space="preserve"> </w:t>
      </w:r>
      <w:r w:rsidRPr="008E3623">
        <w:t>прекращении</w:t>
      </w:r>
      <w:r w:rsidRPr="008E3623">
        <w:rPr>
          <w:spacing w:val="-3"/>
        </w:rPr>
        <w:t xml:space="preserve"> </w:t>
      </w:r>
      <w:r w:rsidRPr="008E3623">
        <w:t>деятельности</w:t>
      </w:r>
      <w:r w:rsidRPr="008E3623">
        <w:rPr>
          <w:spacing w:val="-3"/>
        </w:rPr>
        <w:t xml:space="preserve"> </w:t>
      </w:r>
      <w:r w:rsidRPr="008E3623">
        <w:t>присоединенной</w:t>
      </w:r>
      <w:r w:rsidRPr="008E3623">
        <w:rPr>
          <w:spacing w:val="-2"/>
        </w:rPr>
        <w:t xml:space="preserve"> </w:t>
      </w:r>
      <w:r w:rsidRPr="008E3623">
        <w:t>организации.</w:t>
      </w:r>
    </w:p>
    <w:p w14:paraId="18E544C7" w14:textId="22BC22B4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1134"/>
          <w:tab w:val="left" w:pos="1418"/>
          <w:tab w:val="left" w:pos="1489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Государственная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регистрация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вновь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возникшей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результате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реорганизации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внесение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="00E461E8" w:rsidRPr="008E3623">
        <w:rPr>
          <w:sz w:val="24"/>
          <w:szCs w:val="24"/>
        </w:rPr>
        <w:t>Е</w:t>
      </w:r>
      <w:r w:rsidRPr="008E3623">
        <w:rPr>
          <w:sz w:val="24"/>
          <w:szCs w:val="24"/>
        </w:rPr>
        <w:t>диный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государственный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реестр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юридических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лиц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записи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прекращении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реорганизованной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осуществляются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порядке,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установленном</w:t>
      </w:r>
      <w:r w:rsidRPr="008E3623">
        <w:rPr>
          <w:spacing w:val="-2"/>
          <w:sz w:val="24"/>
          <w:szCs w:val="24"/>
        </w:rPr>
        <w:t xml:space="preserve"> </w:t>
      </w:r>
      <w:r w:rsidR="00E461E8" w:rsidRPr="008E3623">
        <w:rPr>
          <w:sz w:val="24"/>
          <w:szCs w:val="24"/>
        </w:rPr>
        <w:t>З</w:t>
      </w:r>
      <w:r w:rsidRPr="008E3623">
        <w:rPr>
          <w:sz w:val="24"/>
          <w:szCs w:val="24"/>
        </w:rPr>
        <w:t>аконом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государственной регистрации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юридических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лиц.</w:t>
      </w:r>
    </w:p>
    <w:p w14:paraId="3457D4CF" w14:textId="346A7522" w:rsidR="00E071C4" w:rsidRDefault="00E071C4" w:rsidP="0024235B">
      <w:pPr>
        <w:pStyle w:val="a3"/>
        <w:spacing w:before="3"/>
        <w:ind w:left="0" w:firstLine="0"/>
        <w:jc w:val="left"/>
      </w:pPr>
    </w:p>
    <w:p w14:paraId="731C74C3" w14:textId="77777777" w:rsidR="00C812D9" w:rsidRPr="00EC19DA" w:rsidRDefault="00C812D9" w:rsidP="0024235B">
      <w:pPr>
        <w:pStyle w:val="a3"/>
        <w:spacing w:before="3"/>
        <w:ind w:left="0" w:firstLine="0"/>
        <w:jc w:val="left"/>
      </w:pPr>
    </w:p>
    <w:p w14:paraId="542990E5" w14:textId="2BD451A1" w:rsidR="00BF262B" w:rsidRPr="00C812D9" w:rsidRDefault="00BF262B" w:rsidP="005212B7">
      <w:pPr>
        <w:pStyle w:val="2"/>
        <w:numPr>
          <w:ilvl w:val="0"/>
          <w:numId w:val="44"/>
        </w:numPr>
        <w:tabs>
          <w:tab w:val="left" w:pos="360"/>
        </w:tabs>
        <w:spacing w:before="1"/>
        <w:ind w:left="3927" w:hanging="3928"/>
        <w:jc w:val="center"/>
        <w:rPr>
          <w:sz w:val="26"/>
          <w:szCs w:val="26"/>
        </w:rPr>
      </w:pPr>
      <w:r w:rsidRPr="00C812D9">
        <w:rPr>
          <w:sz w:val="26"/>
          <w:szCs w:val="26"/>
        </w:rPr>
        <w:t>ЛИКВИДАЦИЯ</w:t>
      </w:r>
      <w:r w:rsidRPr="00C812D9">
        <w:rPr>
          <w:spacing w:val="-10"/>
          <w:sz w:val="26"/>
          <w:szCs w:val="26"/>
        </w:rPr>
        <w:t xml:space="preserve"> </w:t>
      </w:r>
      <w:r w:rsidRPr="00C812D9">
        <w:rPr>
          <w:sz w:val="26"/>
          <w:szCs w:val="26"/>
        </w:rPr>
        <w:t>ОРГАНИЗАЦИИ</w:t>
      </w:r>
    </w:p>
    <w:p w14:paraId="0B4C5DE4" w14:textId="77777777" w:rsidR="000F2311" w:rsidRPr="00EC19DA" w:rsidRDefault="000F2311" w:rsidP="000F2311">
      <w:pPr>
        <w:pStyle w:val="2"/>
        <w:tabs>
          <w:tab w:val="left" w:pos="360"/>
        </w:tabs>
        <w:spacing w:before="1"/>
        <w:ind w:left="3927"/>
      </w:pPr>
    </w:p>
    <w:p w14:paraId="59A8757C" w14:textId="6FC77706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1134"/>
          <w:tab w:val="left" w:pos="1276"/>
          <w:tab w:val="left" w:pos="1443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быть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ликвидирована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основании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порядке,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которые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lastRenderedPageBreak/>
        <w:t>предусмотрены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Гражданским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кодексом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Российской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Федеральным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«О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некоммерческих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организациях»</w:t>
      </w:r>
      <w:r w:rsidRPr="008E3623">
        <w:rPr>
          <w:spacing w:val="-8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другими федеральными законами.</w:t>
      </w:r>
    </w:p>
    <w:p w14:paraId="2EAFFD26" w14:textId="71B51967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Решение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ликвидации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-4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принять</w:t>
      </w:r>
      <w:r w:rsidRPr="008E3623">
        <w:rPr>
          <w:spacing w:val="-1"/>
          <w:sz w:val="24"/>
          <w:szCs w:val="24"/>
        </w:rPr>
        <w:t xml:space="preserve"> </w:t>
      </w:r>
      <w:r w:rsidR="0069663B">
        <w:rPr>
          <w:sz w:val="24"/>
          <w:szCs w:val="24"/>
        </w:rPr>
        <w:t>Собрание учредителей</w:t>
      </w:r>
      <w:r w:rsidR="00C812D9" w:rsidRPr="00C812D9">
        <w:rPr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6"/>
          <w:sz w:val="24"/>
          <w:szCs w:val="24"/>
        </w:rPr>
        <w:t xml:space="preserve"> </w:t>
      </w:r>
      <w:r w:rsidRPr="008E3623">
        <w:rPr>
          <w:sz w:val="24"/>
          <w:szCs w:val="24"/>
        </w:rPr>
        <w:t>или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суд.</w:t>
      </w:r>
    </w:p>
    <w:p w14:paraId="308F723F" w14:textId="4A128653" w:rsidR="00BF262B" w:rsidRPr="008E3623" w:rsidRDefault="005212B7" w:rsidP="005212B7">
      <w:pPr>
        <w:pStyle w:val="a7"/>
        <w:numPr>
          <w:ilvl w:val="1"/>
          <w:numId w:val="44"/>
        </w:numPr>
        <w:tabs>
          <w:tab w:val="left" w:pos="709"/>
          <w:tab w:val="left" w:pos="1134"/>
          <w:tab w:val="left" w:pos="1362"/>
        </w:tabs>
        <w:spacing w:line="240" w:lineRule="atLeast"/>
        <w:ind w:left="0" w:firstLine="567"/>
        <w:rPr>
          <w:sz w:val="24"/>
          <w:szCs w:val="24"/>
        </w:rPr>
      </w:pPr>
      <w:r w:rsidRPr="005212B7">
        <w:rPr>
          <w:sz w:val="24"/>
          <w:szCs w:val="24"/>
        </w:rPr>
        <w:t xml:space="preserve">Собрание учредителей </w:t>
      </w:r>
      <w:r w:rsidR="00196BD9" w:rsidRPr="008E3623">
        <w:rPr>
          <w:sz w:val="24"/>
          <w:szCs w:val="24"/>
        </w:rPr>
        <w:t>Организации или суд</w:t>
      </w:r>
      <w:r w:rsidR="00BF262B" w:rsidRPr="008E3623">
        <w:rPr>
          <w:sz w:val="24"/>
          <w:szCs w:val="24"/>
        </w:rPr>
        <w:t xml:space="preserve"> назначают ликвидационную комиссию (ликвидатора) и</w:t>
      </w:r>
      <w:r w:rsidR="00BF262B" w:rsidRPr="008E3623">
        <w:rPr>
          <w:spacing w:val="-57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устанавливают в соответствии с Гражданским кодексом Российской Федерации и Федеральным</w:t>
      </w:r>
      <w:r w:rsidR="00BF262B" w:rsidRPr="008E3623">
        <w:rPr>
          <w:spacing w:val="-57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законом</w:t>
      </w:r>
      <w:r w:rsidR="00BF262B" w:rsidRPr="008E3623">
        <w:rPr>
          <w:spacing w:val="-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«О некоммерческих</w:t>
      </w:r>
      <w:r w:rsidR="00BF262B" w:rsidRPr="008E3623">
        <w:rPr>
          <w:spacing w:val="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организациях»</w:t>
      </w:r>
      <w:r w:rsidR="00BF262B" w:rsidRPr="008E3623">
        <w:rPr>
          <w:spacing w:val="-6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порядок</w:t>
      </w:r>
      <w:r w:rsidR="00BF262B" w:rsidRPr="008E3623">
        <w:rPr>
          <w:spacing w:val="-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и</w:t>
      </w:r>
      <w:r w:rsidR="00BF262B" w:rsidRPr="008E3623">
        <w:rPr>
          <w:spacing w:val="-1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сроки</w:t>
      </w:r>
      <w:r w:rsidR="00BF262B" w:rsidRPr="008E3623">
        <w:rPr>
          <w:spacing w:val="-3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ликвидации</w:t>
      </w:r>
      <w:r w:rsidR="00BF262B" w:rsidRPr="008E3623">
        <w:rPr>
          <w:spacing w:val="-2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Организации.</w:t>
      </w:r>
    </w:p>
    <w:p w14:paraId="0A1EB3C1" w14:textId="55CC6C20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851"/>
          <w:tab w:val="left" w:pos="1134"/>
          <w:tab w:val="left" w:pos="1303"/>
        </w:tabs>
        <w:spacing w:before="64" w:line="240" w:lineRule="atLeast"/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С момента назначения ликвидационной комиссии (ликвидатора) к ней</w:t>
      </w:r>
      <w:r w:rsidR="00EA629C">
        <w:rPr>
          <w:sz w:val="24"/>
          <w:szCs w:val="24"/>
        </w:rPr>
        <w:t>/нему</w:t>
      </w:r>
      <w:r w:rsidRPr="008E3623">
        <w:rPr>
          <w:sz w:val="24"/>
          <w:szCs w:val="24"/>
        </w:rPr>
        <w:t xml:space="preserve"> переходят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полномочия по управлению делами Организации. Ликвидационная комиссия (ликвидатор) от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имени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ликвидируемой</w:t>
      </w:r>
      <w:r w:rsidRPr="008E3623">
        <w:rPr>
          <w:spacing w:val="3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выступает</w:t>
      </w:r>
      <w:r w:rsidRPr="008E3623">
        <w:rPr>
          <w:spacing w:val="2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суде.</w:t>
      </w:r>
    </w:p>
    <w:p w14:paraId="56E2B6EC" w14:textId="68F87A7B" w:rsidR="00BF262B" w:rsidRPr="008E3623" w:rsidRDefault="00187E19" w:rsidP="005212B7">
      <w:pPr>
        <w:pStyle w:val="a7"/>
        <w:numPr>
          <w:ilvl w:val="1"/>
          <w:numId w:val="44"/>
        </w:numPr>
        <w:tabs>
          <w:tab w:val="left" w:pos="709"/>
          <w:tab w:val="left" w:pos="1134"/>
          <w:tab w:val="left" w:pos="1362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Порядок</w:t>
      </w:r>
      <w:r w:rsidR="00BF262B" w:rsidRPr="008E3623">
        <w:rPr>
          <w:spacing w:val="-7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ликвидации</w:t>
      </w:r>
      <w:r w:rsidR="00BF262B" w:rsidRPr="008E3623">
        <w:rPr>
          <w:spacing w:val="-6"/>
          <w:sz w:val="24"/>
          <w:szCs w:val="24"/>
        </w:rPr>
        <w:t xml:space="preserve"> </w:t>
      </w:r>
      <w:r w:rsidR="00BF262B" w:rsidRPr="008E3623">
        <w:rPr>
          <w:sz w:val="24"/>
          <w:szCs w:val="24"/>
        </w:rPr>
        <w:t>Организации:</w:t>
      </w:r>
    </w:p>
    <w:p w14:paraId="52906455" w14:textId="7C1842EC" w:rsidR="00BF262B" w:rsidRPr="008E3623" w:rsidRDefault="00BF262B" w:rsidP="006257CB">
      <w:pPr>
        <w:pStyle w:val="a7"/>
        <w:numPr>
          <w:ilvl w:val="0"/>
          <w:numId w:val="2"/>
        </w:numPr>
        <w:tabs>
          <w:tab w:val="left" w:pos="1107"/>
        </w:tabs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Ликвидационная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комиссия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(ликвидатор)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опубликовывает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средствах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массовой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 xml:space="preserve">информации, в которых публикуются данные о государственной регистрации юридических </w:t>
      </w:r>
      <w:r w:rsidR="00E51122" w:rsidRPr="008E3623">
        <w:rPr>
          <w:sz w:val="24"/>
          <w:szCs w:val="24"/>
        </w:rPr>
        <w:t xml:space="preserve">лиц, </w:t>
      </w:r>
      <w:r w:rsidR="00CD5735" w:rsidRPr="008E3623">
        <w:rPr>
          <w:sz w:val="24"/>
          <w:szCs w:val="24"/>
        </w:rPr>
        <w:t xml:space="preserve">сообщение </w:t>
      </w:r>
      <w:r w:rsidRPr="008E3623">
        <w:rPr>
          <w:sz w:val="24"/>
          <w:szCs w:val="24"/>
        </w:rPr>
        <w:t>о ликвидации Организации, порядке и сроке заявления требований его кредиторам</w:t>
      </w:r>
      <w:r w:rsidR="00196BD9" w:rsidRPr="008E3623">
        <w:rPr>
          <w:sz w:val="24"/>
          <w:szCs w:val="24"/>
        </w:rPr>
        <w:t>и</w:t>
      </w:r>
      <w:r w:rsidRPr="008E3623">
        <w:rPr>
          <w:sz w:val="24"/>
          <w:szCs w:val="24"/>
        </w:rPr>
        <w:t>.</w:t>
      </w:r>
      <w:r w:rsidRPr="008E3623">
        <w:rPr>
          <w:spacing w:val="-57"/>
          <w:sz w:val="24"/>
          <w:szCs w:val="24"/>
        </w:rPr>
        <w:t xml:space="preserve"> </w:t>
      </w:r>
      <w:r w:rsidR="00BA3E6E" w:rsidRPr="008E3623">
        <w:rPr>
          <w:spacing w:val="-57"/>
          <w:sz w:val="24"/>
          <w:szCs w:val="24"/>
        </w:rPr>
        <w:t xml:space="preserve">           </w:t>
      </w:r>
      <w:r w:rsidRPr="008E3623">
        <w:rPr>
          <w:sz w:val="24"/>
          <w:szCs w:val="24"/>
        </w:rPr>
        <w:t>Срок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заявления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требований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кредиторами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не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может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быть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менее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чем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два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месяца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дня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публикации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о ликвидации Организации.</w:t>
      </w:r>
    </w:p>
    <w:p w14:paraId="0866009A" w14:textId="77777777" w:rsidR="00BF262B" w:rsidRPr="008E3623" w:rsidRDefault="00BF262B" w:rsidP="006257CB">
      <w:pPr>
        <w:pStyle w:val="a7"/>
        <w:numPr>
          <w:ilvl w:val="0"/>
          <w:numId w:val="2"/>
        </w:numPr>
        <w:tabs>
          <w:tab w:val="left" w:pos="1107"/>
        </w:tabs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Ликвидационная комиссия (ликвидатор) принимает меры по выявлению кредиторов 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получению дебиторской задолженности, а также уведомляет в письменной форме кредиторов 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Организации.</w:t>
      </w:r>
    </w:p>
    <w:p w14:paraId="4C31C0C1" w14:textId="77777777" w:rsidR="00BF262B" w:rsidRPr="008E3623" w:rsidRDefault="00BF262B" w:rsidP="006257CB">
      <w:pPr>
        <w:pStyle w:val="a7"/>
        <w:numPr>
          <w:ilvl w:val="0"/>
          <w:numId w:val="2"/>
        </w:numPr>
        <w:tabs>
          <w:tab w:val="left" w:pos="1107"/>
        </w:tabs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По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окончании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срока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для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предъявления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требований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кредиторами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ликвидационная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комиссия (ликвидатор) составляет промежуточный ликвидационный баланс, который содержит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сведения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составе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имущества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ликвидируемой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перечне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предъявленных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кредиторам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требований,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также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результатах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рассмотрения.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Промежуточный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ликвидационный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баланс утверждается</w:t>
      </w:r>
      <w:r w:rsidRPr="008E3623">
        <w:rPr>
          <w:spacing w:val="2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Советом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 или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судом.</w:t>
      </w:r>
    </w:p>
    <w:p w14:paraId="2BBC776B" w14:textId="77777777" w:rsidR="00BF262B" w:rsidRPr="008E3623" w:rsidRDefault="00BF262B" w:rsidP="006257CB">
      <w:pPr>
        <w:pStyle w:val="a7"/>
        <w:numPr>
          <w:ilvl w:val="0"/>
          <w:numId w:val="2"/>
        </w:numPr>
        <w:tabs>
          <w:tab w:val="left" w:pos="1107"/>
        </w:tabs>
        <w:spacing w:before="1"/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Выплата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денежных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сумм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кредиторам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ликвидируемой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производится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ликвидационной комиссией (ликвидатором) в порядке очередности, установленной статьей 64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Гражданского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кодекса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Российской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Федерации,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соответствии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промежуточным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ликвидационным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балансом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 дня его</w:t>
      </w:r>
      <w:r w:rsidRPr="008E3623">
        <w:rPr>
          <w:spacing w:val="4"/>
          <w:sz w:val="24"/>
          <w:szCs w:val="24"/>
        </w:rPr>
        <w:t xml:space="preserve"> </w:t>
      </w:r>
      <w:r w:rsidRPr="008E3623">
        <w:rPr>
          <w:sz w:val="24"/>
          <w:szCs w:val="24"/>
        </w:rPr>
        <w:t>утверждения.</w:t>
      </w:r>
    </w:p>
    <w:p w14:paraId="783E0C66" w14:textId="6D49E40B" w:rsidR="00BF262B" w:rsidRPr="008E3623" w:rsidRDefault="00BF262B" w:rsidP="006257CB">
      <w:pPr>
        <w:pStyle w:val="a7"/>
        <w:numPr>
          <w:ilvl w:val="0"/>
          <w:numId w:val="2"/>
        </w:numPr>
        <w:tabs>
          <w:tab w:val="left" w:pos="1107"/>
        </w:tabs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После завершения расчетов с кредиторами ликвидационная комиссия (ликвидатор)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составляет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ликвидационный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баланс,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который</w:t>
      </w:r>
      <w:r w:rsidRPr="008E3623">
        <w:rPr>
          <w:spacing w:val="-5"/>
          <w:sz w:val="24"/>
          <w:szCs w:val="24"/>
        </w:rPr>
        <w:t xml:space="preserve"> </w:t>
      </w:r>
      <w:r w:rsidRPr="008E3623">
        <w:rPr>
          <w:sz w:val="24"/>
          <w:szCs w:val="24"/>
        </w:rPr>
        <w:t>утверждается</w:t>
      </w:r>
      <w:r w:rsidRPr="008E3623">
        <w:rPr>
          <w:spacing w:val="1"/>
          <w:sz w:val="24"/>
          <w:szCs w:val="24"/>
        </w:rPr>
        <w:t xml:space="preserve"> </w:t>
      </w:r>
      <w:r w:rsidR="005212B7" w:rsidRPr="005212B7">
        <w:rPr>
          <w:sz w:val="24"/>
          <w:szCs w:val="24"/>
        </w:rPr>
        <w:t>Собрание</w:t>
      </w:r>
      <w:r w:rsidR="005212B7">
        <w:rPr>
          <w:sz w:val="24"/>
          <w:szCs w:val="24"/>
        </w:rPr>
        <w:t>м</w:t>
      </w:r>
      <w:r w:rsidR="005212B7" w:rsidRPr="005212B7">
        <w:rPr>
          <w:sz w:val="24"/>
          <w:szCs w:val="24"/>
        </w:rPr>
        <w:t xml:space="preserve"> учредителей </w:t>
      </w:r>
      <w:r w:rsidRPr="008E3623">
        <w:rPr>
          <w:sz w:val="24"/>
          <w:szCs w:val="24"/>
        </w:rPr>
        <w:t>Организации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или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судом.</w:t>
      </w:r>
    </w:p>
    <w:p w14:paraId="7F6E9EA9" w14:textId="39DECD5E" w:rsidR="00BF262B" w:rsidRPr="008E3623" w:rsidRDefault="00BF262B" w:rsidP="006257CB">
      <w:pPr>
        <w:pStyle w:val="a7"/>
        <w:numPr>
          <w:ilvl w:val="0"/>
          <w:numId w:val="2"/>
        </w:numPr>
        <w:tabs>
          <w:tab w:val="left" w:pos="1107"/>
        </w:tabs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Оставшееся после удовлетворения требований кредиторов имущество 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 xml:space="preserve">направляется на </w:t>
      </w:r>
      <w:r w:rsidR="007405F6" w:rsidRPr="008E3623">
        <w:rPr>
          <w:sz w:val="24"/>
          <w:szCs w:val="24"/>
        </w:rPr>
        <w:t>цель, предусмотренную</w:t>
      </w:r>
      <w:r w:rsidRPr="008E3623">
        <w:rPr>
          <w:sz w:val="24"/>
          <w:szCs w:val="24"/>
        </w:rPr>
        <w:t xml:space="preserve"> в Уставе Организации или на благотворительные </w:t>
      </w:r>
      <w:r w:rsidR="007405F6" w:rsidRPr="008E3623">
        <w:rPr>
          <w:sz w:val="24"/>
          <w:szCs w:val="24"/>
        </w:rPr>
        <w:t>цели</w:t>
      </w:r>
      <w:r w:rsidRPr="008E3623">
        <w:rPr>
          <w:sz w:val="24"/>
          <w:szCs w:val="24"/>
        </w:rPr>
        <w:t>,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а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при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невозможности его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использования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для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 xml:space="preserve">этих </w:t>
      </w:r>
      <w:r w:rsidR="00B017A6" w:rsidRPr="008E3623">
        <w:rPr>
          <w:sz w:val="24"/>
          <w:szCs w:val="24"/>
        </w:rPr>
        <w:t xml:space="preserve">целей </w:t>
      </w:r>
      <w:r w:rsidRPr="008E3623">
        <w:rPr>
          <w:sz w:val="24"/>
          <w:szCs w:val="24"/>
        </w:rPr>
        <w:t>обращается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доход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государства.</w:t>
      </w:r>
    </w:p>
    <w:p w14:paraId="7D768A27" w14:textId="3DEB4B6D" w:rsidR="008E3623" w:rsidRPr="008E3623" w:rsidRDefault="00BF262B" w:rsidP="008E3623">
      <w:pPr>
        <w:pStyle w:val="a7"/>
        <w:numPr>
          <w:ilvl w:val="0"/>
          <w:numId w:val="2"/>
        </w:numPr>
        <w:tabs>
          <w:tab w:val="left" w:pos="1107"/>
        </w:tabs>
        <w:ind w:left="0" w:firstLine="851"/>
        <w:rPr>
          <w:sz w:val="24"/>
          <w:szCs w:val="24"/>
        </w:rPr>
      </w:pPr>
      <w:r w:rsidRPr="008E3623">
        <w:rPr>
          <w:sz w:val="24"/>
          <w:szCs w:val="24"/>
        </w:rPr>
        <w:t>Ликвидация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считается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завершенной,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–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прекратившей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существование п</w:t>
      </w:r>
      <w:r w:rsidR="00196BD9" w:rsidRPr="008E3623">
        <w:rPr>
          <w:sz w:val="24"/>
          <w:szCs w:val="24"/>
        </w:rPr>
        <w:t>осле внесения об этом записи в Е</w:t>
      </w:r>
      <w:r w:rsidRPr="008E3623">
        <w:rPr>
          <w:sz w:val="24"/>
          <w:szCs w:val="24"/>
        </w:rPr>
        <w:t>диный государственный реестр юридических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лиц.</w:t>
      </w:r>
    </w:p>
    <w:p w14:paraId="459B9BAB" w14:textId="2AB0381B" w:rsidR="00EA629C" w:rsidRPr="00FE3FFA" w:rsidRDefault="00EA629C" w:rsidP="00FE3FFA">
      <w:pPr>
        <w:tabs>
          <w:tab w:val="left" w:pos="1107"/>
        </w:tabs>
        <w:rPr>
          <w:sz w:val="24"/>
          <w:szCs w:val="24"/>
        </w:rPr>
      </w:pPr>
    </w:p>
    <w:p w14:paraId="5DE5BDCE" w14:textId="215FBEF7" w:rsidR="00BF262B" w:rsidRPr="00EA629C" w:rsidRDefault="00BF262B" w:rsidP="005212B7">
      <w:pPr>
        <w:pStyle w:val="2"/>
        <w:numPr>
          <w:ilvl w:val="0"/>
          <w:numId w:val="44"/>
        </w:numPr>
        <w:tabs>
          <w:tab w:val="left" w:pos="1560"/>
        </w:tabs>
        <w:spacing w:before="1"/>
        <w:ind w:left="2127" w:hanging="993"/>
        <w:jc w:val="center"/>
        <w:rPr>
          <w:sz w:val="26"/>
          <w:szCs w:val="26"/>
        </w:rPr>
      </w:pPr>
      <w:r w:rsidRPr="00EA629C">
        <w:rPr>
          <w:sz w:val="26"/>
          <w:szCs w:val="26"/>
        </w:rPr>
        <w:t>КОНТРОЛЬ</w:t>
      </w:r>
      <w:r w:rsidRPr="00EA629C">
        <w:rPr>
          <w:spacing w:val="-5"/>
          <w:sz w:val="26"/>
          <w:szCs w:val="26"/>
        </w:rPr>
        <w:t xml:space="preserve"> </w:t>
      </w:r>
      <w:r w:rsidRPr="00EA629C">
        <w:rPr>
          <w:sz w:val="26"/>
          <w:szCs w:val="26"/>
        </w:rPr>
        <w:t>ЗА</w:t>
      </w:r>
      <w:r w:rsidRPr="00EA629C">
        <w:rPr>
          <w:spacing w:val="-6"/>
          <w:sz w:val="26"/>
          <w:szCs w:val="26"/>
        </w:rPr>
        <w:t xml:space="preserve"> </w:t>
      </w:r>
      <w:r w:rsidRPr="00EA629C">
        <w:rPr>
          <w:sz w:val="26"/>
          <w:szCs w:val="26"/>
        </w:rPr>
        <w:t>ДЕЯТЕЛЬНОСТЬЮ</w:t>
      </w:r>
      <w:r w:rsidRPr="00EA629C">
        <w:rPr>
          <w:spacing w:val="-7"/>
          <w:sz w:val="26"/>
          <w:szCs w:val="26"/>
        </w:rPr>
        <w:t xml:space="preserve"> </w:t>
      </w:r>
      <w:r w:rsidRPr="00EA629C">
        <w:rPr>
          <w:sz w:val="26"/>
          <w:szCs w:val="26"/>
        </w:rPr>
        <w:t>ОРГАНИЗАЦИИ</w:t>
      </w:r>
    </w:p>
    <w:p w14:paraId="712DC658" w14:textId="77777777" w:rsidR="000F2311" w:rsidRPr="00EC19DA" w:rsidRDefault="000F2311" w:rsidP="000F2311">
      <w:pPr>
        <w:pStyle w:val="2"/>
        <w:tabs>
          <w:tab w:val="left" w:pos="1560"/>
        </w:tabs>
        <w:spacing w:before="1"/>
        <w:ind w:left="2127"/>
      </w:pPr>
    </w:p>
    <w:p w14:paraId="51AF7934" w14:textId="6725AE88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1134"/>
          <w:tab w:val="left" w:pos="1418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Организация ведет бухгалтерский учет и статистическую отчетность в порядке,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установленном</w:t>
      </w:r>
      <w:r w:rsidRPr="008E3623">
        <w:rPr>
          <w:spacing w:val="-2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законодательством Российской Федерации.</w:t>
      </w:r>
    </w:p>
    <w:p w14:paraId="53C992E9" w14:textId="71170D3E" w:rsidR="00BF262B" w:rsidRPr="008E3623" w:rsidRDefault="00BF262B" w:rsidP="005212B7">
      <w:pPr>
        <w:pStyle w:val="a7"/>
        <w:numPr>
          <w:ilvl w:val="1"/>
          <w:numId w:val="44"/>
        </w:numPr>
        <w:tabs>
          <w:tab w:val="left" w:pos="709"/>
          <w:tab w:val="left" w:pos="851"/>
          <w:tab w:val="left" w:pos="1134"/>
          <w:tab w:val="left" w:pos="1418"/>
          <w:tab w:val="left" w:pos="1544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предоставляет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информацию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своей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деятельности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органам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государственной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статистики и налоговым органам,</w:t>
      </w:r>
      <w:r w:rsidRPr="008E3623">
        <w:rPr>
          <w:spacing w:val="1"/>
          <w:sz w:val="24"/>
          <w:szCs w:val="24"/>
        </w:rPr>
        <w:t xml:space="preserve"> </w:t>
      </w:r>
      <w:r w:rsidR="005212B7" w:rsidRPr="005212B7">
        <w:rPr>
          <w:sz w:val="24"/>
          <w:szCs w:val="24"/>
        </w:rPr>
        <w:t>Собран</w:t>
      </w:r>
      <w:r w:rsidR="005212B7">
        <w:rPr>
          <w:sz w:val="24"/>
          <w:szCs w:val="24"/>
        </w:rPr>
        <w:t>ию</w:t>
      </w:r>
      <w:r w:rsidR="005212B7" w:rsidRPr="005212B7">
        <w:rPr>
          <w:sz w:val="24"/>
          <w:szCs w:val="24"/>
        </w:rPr>
        <w:t xml:space="preserve"> учредителей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иным лицам в соответствии с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законодательством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Российской Федерации</w:t>
      </w:r>
      <w:r w:rsidRPr="008E3623">
        <w:rPr>
          <w:spacing w:val="-3"/>
          <w:sz w:val="24"/>
          <w:szCs w:val="24"/>
        </w:rPr>
        <w:t xml:space="preserve"> </w:t>
      </w:r>
      <w:r w:rsidRPr="008E3623">
        <w:rPr>
          <w:sz w:val="24"/>
          <w:szCs w:val="24"/>
        </w:rPr>
        <w:t>и Уставом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Организации.</w:t>
      </w:r>
    </w:p>
    <w:p w14:paraId="7715D85F" w14:textId="4512EC2B" w:rsidR="00B234DE" w:rsidRPr="008E3623" w:rsidRDefault="00BF262B" w:rsidP="005212B7">
      <w:pPr>
        <w:pStyle w:val="a7"/>
        <w:numPr>
          <w:ilvl w:val="1"/>
          <w:numId w:val="44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Размеры и структура доходов Организации, а также сведения о размерах и составе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 xml:space="preserve">имущества Организации, о </w:t>
      </w:r>
      <w:r w:rsidR="00103963" w:rsidRPr="008E3623">
        <w:rPr>
          <w:sz w:val="24"/>
          <w:szCs w:val="24"/>
        </w:rPr>
        <w:t>его</w:t>
      </w:r>
      <w:r w:rsidRPr="008E3623">
        <w:rPr>
          <w:sz w:val="24"/>
          <w:szCs w:val="24"/>
        </w:rPr>
        <w:t xml:space="preserve"> расходах, численности и составе работников, об оплате их труда,</w:t>
      </w:r>
      <w:r w:rsidRPr="008E3623">
        <w:rPr>
          <w:spacing w:val="-57"/>
          <w:sz w:val="24"/>
          <w:szCs w:val="24"/>
        </w:rPr>
        <w:t xml:space="preserve"> </w:t>
      </w:r>
      <w:r w:rsidRPr="008E3623">
        <w:rPr>
          <w:sz w:val="24"/>
          <w:szCs w:val="24"/>
        </w:rPr>
        <w:t>об использовании безвозмездного труда граждан в деятельности Организации не могут быть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предметом</w:t>
      </w:r>
      <w:r w:rsidRPr="008E3623">
        <w:rPr>
          <w:spacing w:val="-1"/>
          <w:sz w:val="24"/>
          <w:szCs w:val="24"/>
        </w:rPr>
        <w:t xml:space="preserve"> </w:t>
      </w:r>
      <w:r w:rsidRPr="008E3623">
        <w:rPr>
          <w:sz w:val="24"/>
          <w:szCs w:val="24"/>
        </w:rPr>
        <w:t>коммерческой тайны.</w:t>
      </w:r>
    </w:p>
    <w:p w14:paraId="4637D1F3" w14:textId="68EC1FAE" w:rsidR="00CC18A6" w:rsidRPr="00E50C85" w:rsidRDefault="00BF262B" w:rsidP="00E50C85">
      <w:pPr>
        <w:pStyle w:val="a7"/>
        <w:numPr>
          <w:ilvl w:val="1"/>
          <w:numId w:val="44"/>
        </w:numPr>
        <w:tabs>
          <w:tab w:val="left" w:pos="0"/>
          <w:tab w:val="left" w:pos="709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8E3623">
        <w:rPr>
          <w:sz w:val="24"/>
          <w:szCs w:val="24"/>
        </w:rPr>
        <w:t>Организация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обязана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предоставлять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уполномоченный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документы,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lastRenderedPageBreak/>
        <w:t>содержащие отчет о своей деятельности, о персональном составе руководящих органов, а также</w:t>
      </w:r>
      <w:r w:rsidR="003A079C" w:rsidRPr="008E3623">
        <w:rPr>
          <w:sz w:val="24"/>
          <w:szCs w:val="24"/>
        </w:rPr>
        <w:t xml:space="preserve"> </w:t>
      </w:r>
      <w:r w:rsidRPr="008E3623">
        <w:rPr>
          <w:sz w:val="24"/>
          <w:szCs w:val="24"/>
        </w:rPr>
        <w:t>документы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расходовании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денежных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средств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об использовании иного имущества,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в</w:t>
      </w:r>
      <w:r w:rsidRPr="008E3623">
        <w:rPr>
          <w:spacing w:val="60"/>
          <w:sz w:val="24"/>
          <w:szCs w:val="24"/>
        </w:rPr>
        <w:t xml:space="preserve"> </w:t>
      </w:r>
      <w:r w:rsidRPr="008E3623">
        <w:rPr>
          <w:sz w:val="24"/>
          <w:szCs w:val="24"/>
        </w:rPr>
        <w:t>том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числе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полученн</w:t>
      </w:r>
      <w:r w:rsidR="00103963" w:rsidRPr="008E3623">
        <w:rPr>
          <w:sz w:val="24"/>
          <w:szCs w:val="24"/>
        </w:rPr>
        <w:t>ого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от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международных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организаций,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иностранных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граждан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и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лиц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без</w:t>
      </w:r>
      <w:r w:rsidRPr="008E3623">
        <w:rPr>
          <w:spacing w:val="1"/>
          <w:sz w:val="24"/>
          <w:szCs w:val="24"/>
        </w:rPr>
        <w:t xml:space="preserve"> </w:t>
      </w:r>
      <w:r w:rsidRPr="008E3623">
        <w:rPr>
          <w:sz w:val="24"/>
          <w:szCs w:val="24"/>
        </w:rPr>
        <w:t>гражданства.</w:t>
      </w:r>
    </w:p>
    <w:sectPr w:rsidR="00CC18A6" w:rsidRPr="00E50C85" w:rsidSect="001D0D73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F39E4" w14:textId="77777777" w:rsidR="00F67419" w:rsidRDefault="00F67419" w:rsidP="004E2A85">
      <w:r>
        <w:separator/>
      </w:r>
    </w:p>
  </w:endnote>
  <w:endnote w:type="continuationSeparator" w:id="0">
    <w:p w14:paraId="29DB19DD" w14:textId="77777777" w:rsidR="00F67419" w:rsidRDefault="00F67419" w:rsidP="004E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76453"/>
      <w:docPartObj>
        <w:docPartGallery w:val="Page Numbers (Bottom of Page)"/>
        <w:docPartUnique/>
      </w:docPartObj>
    </w:sdtPr>
    <w:sdtEndPr/>
    <w:sdtContent>
      <w:p w14:paraId="07B385C3" w14:textId="0F60EC67" w:rsidR="004E2A85" w:rsidRDefault="004E2A8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B01">
          <w:rPr>
            <w:noProof/>
          </w:rPr>
          <w:t>10</w:t>
        </w:r>
        <w:r>
          <w:fldChar w:fldCharType="end"/>
        </w:r>
      </w:p>
    </w:sdtContent>
  </w:sdt>
  <w:p w14:paraId="5576E16E" w14:textId="77777777" w:rsidR="004E2A85" w:rsidRDefault="004E2A8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DAC2" w14:textId="77777777" w:rsidR="00F67419" w:rsidRDefault="00F67419" w:rsidP="004E2A85">
      <w:r>
        <w:separator/>
      </w:r>
    </w:p>
  </w:footnote>
  <w:footnote w:type="continuationSeparator" w:id="0">
    <w:p w14:paraId="22E644BE" w14:textId="77777777" w:rsidR="00F67419" w:rsidRDefault="00F67419" w:rsidP="004E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9DF"/>
    <w:multiLevelType w:val="multilevel"/>
    <w:tmpl w:val="44481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D1081"/>
    <w:multiLevelType w:val="hybridMultilevel"/>
    <w:tmpl w:val="CC08007E"/>
    <w:lvl w:ilvl="0" w:tplc="3B020DDE">
      <w:start w:val="1"/>
      <w:numFmt w:val="decimal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34F676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864B1B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27740FB0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34340D78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33D03C00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170C6CC6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579081A0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769A953A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C931D5"/>
    <w:multiLevelType w:val="hybridMultilevel"/>
    <w:tmpl w:val="6DC6DEF6"/>
    <w:lvl w:ilvl="0" w:tplc="160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1839"/>
    <w:multiLevelType w:val="hybridMultilevel"/>
    <w:tmpl w:val="03B238DA"/>
    <w:lvl w:ilvl="0" w:tplc="B9B8513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-8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1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</w:abstractNum>
  <w:abstractNum w:abstractNumId="4" w15:restartNumberingAfterBreak="0">
    <w:nsid w:val="10D33502"/>
    <w:multiLevelType w:val="hybridMultilevel"/>
    <w:tmpl w:val="9E663B78"/>
    <w:lvl w:ilvl="0" w:tplc="C972B250">
      <w:start w:val="1"/>
      <w:numFmt w:val="decimal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2EDEAE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51E66A7C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7228EFF4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2918ED90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753CDB56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288CD26A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DC043574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01C8C50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22141F7"/>
    <w:multiLevelType w:val="hybridMultilevel"/>
    <w:tmpl w:val="CB8E80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A97C1F"/>
    <w:multiLevelType w:val="multilevel"/>
    <w:tmpl w:val="EEE6A9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8203211"/>
    <w:multiLevelType w:val="multilevel"/>
    <w:tmpl w:val="B0CE7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8B17553"/>
    <w:multiLevelType w:val="hybridMultilevel"/>
    <w:tmpl w:val="DA601AAE"/>
    <w:lvl w:ilvl="0" w:tplc="C442CF22">
      <w:start w:val="1"/>
      <w:numFmt w:val="decimal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120E92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5E147990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2CA633AC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C68EAA74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D48698DC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B6020E38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D9A2C8D8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A55C41C6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B67004D"/>
    <w:multiLevelType w:val="hybridMultilevel"/>
    <w:tmpl w:val="7C344926"/>
    <w:lvl w:ilvl="0" w:tplc="CC8490D0">
      <w:start w:val="1"/>
      <w:numFmt w:val="decimal"/>
      <w:lvlText w:val="%1)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148978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3B3E49D6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EF68F684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C2B63E4E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8C200EEA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A962ACEE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C6E017D6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D71495EC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1FD56FEC"/>
    <w:multiLevelType w:val="multilevel"/>
    <w:tmpl w:val="8DFC6866"/>
    <w:lvl w:ilvl="0">
      <w:start w:val="1"/>
      <w:numFmt w:val="decimal"/>
      <w:lvlText w:val="%1."/>
      <w:lvlJc w:val="left"/>
      <w:pPr>
        <w:ind w:left="408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8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108633D"/>
    <w:multiLevelType w:val="multilevel"/>
    <w:tmpl w:val="98C8DDF4"/>
    <w:lvl w:ilvl="0">
      <w:start w:val="11"/>
      <w:numFmt w:val="decimal"/>
      <w:lvlText w:val="%1"/>
      <w:lvlJc w:val="left"/>
      <w:pPr>
        <w:ind w:left="113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4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42"/>
      </w:pPr>
      <w:rPr>
        <w:rFonts w:hint="default"/>
        <w:lang w:val="ru-RU" w:eastAsia="en-US" w:bidi="ar-SA"/>
      </w:rPr>
    </w:lvl>
  </w:abstractNum>
  <w:abstractNum w:abstractNumId="12" w15:restartNumberingAfterBreak="0">
    <w:nsid w:val="21433DD7"/>
    <w:multiLevelType w:val="multilevel"/>
    <w:tmpl w:val="8176087A"/>
    <w:lvl w:ilvl="0">
      <w:start w:val="12"/>
      <w:numFmt w:val="decimal"/>
      <w:lvlText w:val="%1"/>
      <w:lvlJc w:val="left"/>
      <w:pPr>
        <w:ind w:left="113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2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22"/>
      </w:pPr>
      <w:rPr>
        <w:rFonts w:hint="default"/>
        <w:lang w:val="ru-RU" w:eastAsia="en-US" w:bidi="ar-SA"/>
      </w:rPr>
    </w:lvl>
  </w:abstractNum>
  <w:abstractNum w:abstractNumId="13" w15:restartNumberingAfterBreak="0">
    <w:nsid w:val="26072435"/>
    <w:multiLevelType w:val="hybridMultilevel"/>
    <w:tmpl w:val="1A42AE9A"/>
    <w:lvl w:ilvl="0" w:tplc="B8D8EC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E7485"/>
    <w:multiLevelType w:val="multilevel"/>
    <w:tmpl w:val="AE78AB88"/>
    <w:lvl w:ilvl="0">
      <w:start w:val="2"/>
      <w:numFmt w:val="decimal"/>
      <w:lvlText w:val="%1"/>
      <w:lvlJc w:val="left"/>
      <w:pPr>
        <w:ind w:left="113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5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2F10DE1"/>
    <w:multiLevelType w:val="multilevel"/>
    <w:tmpl w:val="2FF2CB6E"/>
    <w:lvl w:ilvl="0">
      <w:start w:val="3"/>
      <w:numFmt w:val="decimal"/>
      <w:lvlText w:val="%1"/>
      <w:lvlJc w:val="left"/>
      <w:pPr>
        <w:ind w:left="113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340E48AA"/>
    <w:multiLevelType w:val="hybridMultilevel"/>
    <w:tmpl w:val="E1869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7202F"/>
    <w:multiLevelType w:val="multilevel"/>
    <w:tmpl w:val="F470FD60"/>
    <w:lvl w:ilvl="0">
      <w:start w:val="9"/>
      <w:numFmt w:val="decimal"/>
      <w:lvlText w:val="%1"/>
      <w:lvlJc w:val="left"/>
      <w:pPr>
        <w:ind w:left="113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52"/>
      </w:pPr>
      <w:rPr>
        <w:rFonts w:hint="default"/>
        <w:lang w:val="ru-RU" w:eastAsia="en-US" w:bidi="ar-SA"/>
      </w:rPr>
    </w:lvl>
  </w:abstractNum>
  <w:abstractNum w:abstractNumId="18" w15:restartNumberingAfterBreak="0">
    <w:nsid w:val="370B728C"/>
    <w:multiLevelType w:val="hybridMultilevel"/>
    <w:tmpl w:val="6DC6DEF6"/>
    <w:lvl w:ilvl="0" w:tplc="160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59A"/>
    <w:multiLevelType w:val="hybridMultilevel"/>
    <w:tmpl w:val="9DB6DDFC"/>
    <w:lvl w:ilvl="0" w:tplc="97D4446C">
      <w:start w:val="1"/>
      <w:numFmt w:val="decimal"/>
      <w:lvlText w:val="%1)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B431AE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3CAAD70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42DEB506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1810692A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FC5AAF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0310F3A6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C79AE1E4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68BEB3B8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A8C3B3A"/>
    <w:multiLevelType w:val="hybridMultilevel"/>
    <w:tmpl w:val="C5D28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B2E02"/>
    <w:multiLevelType w:val="hybridMultilevel"/>
    <w:tmpl w:val="822EA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79B8"/>
    <w:multiLevelType w:val="hybridMultilevel"/>
    <w:tmpl w:val="C6765064"/>
    <w:lvl w:ilvl="0" w:tplc="174E8AE8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CEF5A55"/>
    <w:multiLevelType w:val="multilevel"/>
    <w:tmpl w:val="F288F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4" w15:restartNumberingAfterBreak="0">
    <w:nsid w:val="3E0E54A2"/>
    <w:multiLevelType w:val="hybridMultilevel"/>
    <w:tmpl w:val="46EE982A"/>
    <w:lvl w:ilvl="0" w:tplc="228489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30FF6"/>
    <w:multiLevelType w:val="hybridMultilevel"/>
    <w:tmpl w:val="3818729A"/>
    <w:lvl w:ilvl="0" w:tplc="CE9E3272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E9FC07BE">
      <w:start w:val="1"/>
      <w:numFmt w:val="decimal"/>
      <w:lvlText w:val="1.%2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94221"/>
    <w:multiLevelType w:val="hybridMultilevel"/>
    <w:tmpl w:val="4B14D4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E510A9"/>
    <w:multiLevelType w:val="multilevel"/>
    <w:tmpl w:val="EA847A78"/>
    <w:lvl w:ilvl="0">
      <w:start w:val="13"/>
      <w:numFmt w:val="decimal"/>
      <w:lvlText w:val="%1"/>
      <w:lvlJc w:val="left"/>
      <w:pPr>
        <w:ind w:left="113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93"/>
      </w:pPr>
      <w:rPr>
        <w:rFonts w:hint="default"/>
        <w:lang w:val="ru-RU" w:eastAsia="en-US" w:bidi="ar-SA"/>
      </w:rPr>
    </w:lvl>
  </w:abstractNum>
  <w:abstractNum w:abstractNumId="28" w15:restartNumberingAfterBreak="0">
    <w:nsid w:val="45064B3F"/>
    <w:multiLevelType w:val="hybridMultilevel"/>
    <w:tmpl w:val="6A9C6534"/>
    <w:lvl w:ilvl="0" w:tplc="1304C186">
      <w:start w:val="1"/>
      <w:numFmt w:val="decimal"/>
      <w:lvlText w:val="%1)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B61F10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FCB2C08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3127452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E12AAE30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06540C8A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61905856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3A7C0118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40F2F522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BB8144E"/>
    <w:multiLevelType w:val="multilevel"/>
    <w:tmpl w:val="0E24E6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30" w15:restartNumberingAfterBreak="0">
    <w:nsid w:val="4DCC557A"/>
    <w:multiLevelType w:val="hybridMultilevel"/>
    <w:tmpl w:val="F0B2A5E8"/>
    <w:lvl w:ilvl="0" w:tplc="160876A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E3D4EFA"/>
    <w:multiLevelType w:val="multilevel"/>
    <w:tmpl w:val="D578FE50"/>
    <w:lvl w:ilvl="0">
      <w:start w:val="7"/>
      <w:numFmt w:val="decimal"/>
      <w:lvlText w:val="%1"/>
      <w:lvlJc w:val="left"/>
      <w:pPr>
        <w:ind w:left="11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02"/>
      </w:pPr>
      <w:rPr>
        <w:rFonts w:hint="default"/>
        <w:lang w:val="ru-RU" w:eastAsia="en-US" w:bidi="ar-SA"/>
      </w:rPr>
    </w:lvl>
  </w:abstractNum>
  <w:abstractNum w:abstractNumId="32" w15:restartNumberingAfterBreak="0">
    <w:nsid w:val="53065F52"/>
    <w:multiLevelType w:val="hybridMultilevel"/>
    <w:tmpl w:val="49501194"/>
    <w:lvl w:ilvl="0" w:tplc="B9661F8A">
      <w:start w:val="1"/>
      <w:numFmt w:val="decimal"/>
      <w:lvlText w:val="%1)"/>
      <w:lvlJc w:val="left"/>
      <w:pPr>
        <w:ind w:left="40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05" w:hanging="360"/>
      </w:pPr>
    </w:lvl>
    <w:lvl w:ilvl="2" w:tplc="0419001B" w:tentative="1">
      <w:start w:val="1"/>
      <w:numFmt w:val="lowerRoman"/>
      <w:lvlText w:val="%3."/>
      <w:lvlJc w:val="right"/>
      <w:pPr>
        <w:ind w:left="5525" w:hanging="180"/>
      </w:pPr>
    </w:lvl>
    <w:lvl w:ilvl="3" w:tplc="0419000F" w:tentative="1">
      <w:start w:val="1"/>
      <w:numFmt w:val="decimal"/>
      <w:lvlText w:val="%4."/>
      <w:lvlJc w:val="left"/>
      <w:pPr>
        <w:ind w:left="6245" w:hanging="360"/>
      </w:pPr>
    </w:lvl>
    <w:lvl w:ilvl="4" w:tplc="04190019" w:tentative="1">
      <w:start w:val="1"/>
      <w:numFmt w:val="lowerLetter"/>
      <w:lvlText w:val="%5."/>
      <w:lvlJc w:val="left"/>
      <w:pPr>
        <w:ind w:left="6965" w:hanging="360"/>
      </w:pPr>
    </w:lvl>
    <w:lvl w:ilvl="5" w:tplc="0419001B" w:tentative="1">
      <w:start w:val="1"/>
      <w:numFmt w:val="lowerRoman"/>
      <w:lvlText w:val="%6."/>
      <w:lvlJc w:val="right"/>
      <w:pPr>
        <w:ind w:left="7685" w:hanging="180"/>
      </w:pPr>
    </w:lvl>
    <w:lvl w:ilvl="6" w:tplc="0419000F" w:tentative="1">
      <w:start w:val="1"/>
      <w:numFmt w:val="decimal"/>
      <w:lvlText w:val="%7."/>
      <w:lvlJc w:val="left"/>
      <w:pPr>
        <w:ind w:left="8405" w:hanging="360"/>
      </w:pPr>
    </w:lvl>
    <w:lvl w:ilvl="7" w:tplc="04190019" w:tentative="1">
      <w:start w:val="1"/>
      <w:numFmt w:val="lowerLetter"/>
      <w:lvlText w:val="%8."/>
      <w:lvlJc w:val="left"/>
      <w:pPr>
        <w:ind w:left="9125" w:hanging="360"/>
      </w:pPr>
    </w:lvl>
    <w:lvl w:ilvl="8" w:tplc="0419001B" w:tentative="1">
      <w:start w:val="1"/>
      <w:numFmt w:val="lowerRoman"/>
      <w:lvlText w:val="%9."/>
      <w:lvlJc w:val="right"/>
      <w:pPr>
        <w:ind w:left="9845" w:hanging="180"/>
      </w:pPr>
    </w:lvl>
  </w:abstractNum>
  <w:abstractNum w:abstractNumId="33" w15:restartNumberingAfterBreak="0">
    <w:nsid w:val="53122E62"/>
    <w:multiLevelType w:val="hybridMultilevel"/>
    <w:tmpl w:val="48A8C71E"/>
    <w:lvl w:ilvl="0" w:tplc="861C6534">
      <w:start w:val="1"/>
      <w:numFmt w:val="decimal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581CC2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90B0196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F3362648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06F06C10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08F88EF4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960242CE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3BA82E4C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84D20078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58D49ED"/>
    <w:multiLevelType w:val="multilevel"/>
    <w:tmpl w:val="8B56ED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570E0357"/>
    <w:multiLevelType w:val="hybridMultilevel"/>
    <w:tmpl w:val="C40211D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B65464"/>
    <w:multiLevelType w:val="multilevel"/>
    <w:tmpl w:val="0EAC624C"/>
    <w:lvl w:ilvl="0">
      <w:start w:val="10"/>
      <w:numFmt w:val="decimal"/>
      <w:lvlText w:val="%1"/>
      <w:lvlJc w:val="left"/>
      <w:pPr>
        <w:ind w:left="136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40"/>
      </w:pPr>
      <w:rPr>
        <w:rFonts w:hint="default"/>
        <w:lang w:val="ru-RU" w:eastAsia="en-US" w:bidi="ar-SA"/>
      </w:rPr>
    </w:lvl>
  </w:abstractNum>
  <w:abstractNum w:abstractNumId="37" w15:restartNumberingAfterBreak="0">
    <w:nsid w:val="59CC4077"/>
    <w:multiLevelType w:val="hybridMultilevel"/>
    <w:tmpl w:val="6DC6DEF6"/>
    <w:lvl w:ilvl="0" w:tplc="160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86CFD"/>
    <w:multiLevelType w:val="hybridMultilevel"/>
    <w:tmpl w:val="0FA8125C"/>
    <w:lvl w:ilvl="0" w:tplc="CCC4F684">
      <w:start w:val="1"/>
      <w:numFmt w:val="decimal"/>
      <w:lvlText w:val="%1)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0C78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DCAA1F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E5CD52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F50A1A9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316ABA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7922A0C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78A567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05CAEE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9" w15:restartNumberingAfterBreak="0">
    <w:nsid w:val="75593385"/>
    <w:multiLevelType w:val="multilevel"/>
    <w:tmpl w:val="51D60DFC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40" w15:restartNumberingAfterBreak="0">
    <w:nsid w:val="784E258F"/>
    <w:multiLevelType w:val="hybridMultilevel"/>
    <w:tmpl w:val="7C50839A"/>
    <w:lvl w:ilvl="0" w:tplc="4CF6E66A">
      <w:start w:val="1"/>
      <w:numFmt w:val="decimal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94844A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7B5AA5A4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14DEF1D0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54407F2A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EE6A11D2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07A0D072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659A2768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2892E59C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41" w15:restartNumberingAfterBreak="0">
    <w:nsid w:val="7AA9719A"/>
    <w:multiLevelType w:val="multilevel"/>
    <w:tmpl w:val="7C68098A"/>
    <w:lvl w:ilvl="0">
      <w:start w:val="1"/>
      <w:numFmt w:val="decimal"/>
      <w:lvlText w:val="%1"/>
      <w:lvlJc w:val="left"/>
      <w:pPr>
        <w:ind w:left="130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485"/>
      </w:pPr>
      <w:rPr>
        <w:rFonts w:hint="default"/>
        <w:lang w:val="ru-RU" w:eastAsia="en-US" w:bidi="ar-SA"/>
      </w:rPr>
    </w:lvl>
  </w:abstractNum>
  <w:abstractNum w:abstractNumId="42" w15:restartNumberingAfterBreak="0">
    <w:nsid w:val="7C6E56BB"/>
    <w:multiLevelType w:val="multilevel"/>
    <w:tmpl w:val="6192877C"/>
    <w:lvl w:ilvl="0">
      <w:start w:val="8"/>
      <w:numFmt w:val="decimal"/>
      <w:lvlText w:val="%1"/>
      <w:lvlJc w:val="left"/>
      <w:pPr>
        <w:ind w:left="113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11"/>
  </w:num>
  <w:num w:numId="5">
    <w:abstractNumId w:val="36"/>
  </w:num>
  <w:num w:numId="6">
    <w:abstractNumId w:val="1"/>
  </w:num>
  <w:num w:numId="7">
    <w:abstractNumId w:val="17"/>
  </w:num>
  <w:num w:numId="8">
    <w:abstractNumId w:val="42"/>
  </w:num>
  <w:num w:numId="9">
    <w:abstractNumId w:val="28"/>
  </w:num>
  <w:num w:numId="10">
    <w:abstractNumId w:val="31"/>
  </w:num>
  <w:num w:numId="11">
    <w:abstractNumId w:val="40"/>
  </w:num>
  <w:num w:numId="12">
    <w:abstractNumId w:val="9"/>
  </w:num>
  <w:num w:numId="13">
    <w:abstractNumId w:val="4"/>
  </w:num>
  <w:num w:numId="14">
    <w:abstractNumId w:val="8"/>
  </w:num>
  <w:num w:numId="15">
    <w:abstractNumId w:val="33"/>
  </w:num>
  <w:num w:numId="16">
    <w:abstractNumId w:val="15"/>
  </w:num>
  <w:num w:numId="17">
    <w:abstractNumId w:val="38"/>
  </w:num>
  <w:num w:numId="18">
    <w:abstractNumId w:val="14"/>
  </w:num>
  <w:num w:numId="19">
    <w:abstractNumId w:val="41"/>
  </w:num>
  <w:num w:numId="20">
    <w:abstractNumId w:val="10"/>
  </w:num>
  <w:num w:numId="21">
    <w:abstractNumId w:val="39"/>
  </w:num>
  <w:num w:numId="22">
    <w:abstractNumId w:val="21"/>
  </w:num>
  <w:num w:numId="23">
    <w:abstractNumId w:val="24"/>
  </w:num>
  <w:num w:numId="24">
    <w:abstractNumId w:val="13"/>
  </w:num>
  <w:num w:numId="25">
    <w:abstractNumId w:val="26"/>
  </w:num>
  <w:num w:numId="26">
    <w:abstractNumId w:val="32"/>
  </w:num>
  <w:num w:numId="27">
    <w:abstractNumId w:val="3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5"/>
    <w:lvlOverride w:ilvl="0">
      <w:lvl w:ilvl="0" w:tplc="04190011">
        <w:start w:val="1"/>
        <w:numFmt w:val="decimal"/>
        <w:lvlText w:val="%1)"/>
        <w:lvlJc w:val="left"/>
        <w:pPr>
          <w:ind w:left="1134" w:hanging="28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0"/>
  </w:num>
  <w:num w:numId="34">
    <w:abstractNumId w:val="25"/>
  </w:num>
  <w:num w:numId="35">
    <w:abstractNumId w:val="23"/>
  </w:num>
  <w:num w:numId="36">
    <w:abstractNumId w:val="29"/>
  </w:num>
  <w:num w:numId="37">
    <w:abstractNumId w:val="18"/>
  </w:num>
  <w:num w:numId="38">
    <w:abstractNumId w:val="20"/>
  </w:num>
  <w:num w:numId="39">
    <w:abstractNumId w:val="5"/>
  </w:num>
  <w:num w:numId="40">
    <w:abstractNumId w:val="7"/>
  </w:num>
  <w:num w:numId="41">
    <w:abstractNumId w:val="22"/>
  </w:num>
  <w:num w:numId="42">
    <w:abstractNumId w:val="2"/>
  </w:num>
  <w:num w:numId="43">
    <w:abstractNumId w:val="16"/>
  </w:num>
  <w:num w:numId="44">
    <w:abstractNumId w:val="6"/>
  </w:num>
  <w:num w:numId="45">
    <w:abstractNumId w:val="34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BA"/>
    <w:rsid w:val="000052EB"/>
    <w:rsid w:val="00007F8B"/>
    <w:rsid w:val="00012B0F"/>
    <w:rsid w:val="000160C3"/>
    <w:rsid w:val="000219E8"/>
    <w:rsid w:val="000314D7"/>
    <w:rsid w:val="00043A1F"/>
    <w:rsid w:val="00044D19"/>
    <w:rsid w:val="00054C09"/>
    <w:rsid w:val="00061332"/>
    <w:rsid w:val="00070697"/>
    <w:rsid w:val="00071CC1"/>
    <w:rsid w:val="00077928"/>
    <w:rsid w:val="00080BAB"/>
    <w:rsid w:val="0008325D"/>
    <w:rsid w:val="00083C3F"/>
    <w:rsid w:val="00084628"/>
    <w:rsid w:val="00090BEA"/>
    <w:rsid w:val="000A19FA"/>
    <w:rsid w:val="000A23DC"/>
    <w:rsid w:val="000B0697"/>
    <w:rsid w:val="000B2648"/>
    <w:rsid w:val="000C146C"/>
    <w:rsid w:val="000D27A6"/>
    <w:rsid w:val="000E3F27"/>
    <w:rsid w:val="000E683F"/>
    <w:rsid w:val="000F2311"/>
    <w:rsid w:val="000F3E7E"/>
    <w:rsid w:val="00102778"/>
    <w:rsid w:val="00103963"/>
    <w:rsid w:val="00104B18"/>
    <w:rsid w:val="00106FEB"/>
    <w:rsid w:val="00115436"/>
    <w:rsid w:val="00117E57"/>
    <w:rsid w:val="00117FF2"/>
    <w:rsid w:val="00120A8C"/>
    <w:rsid w:val="001252BD"/>
    <w:rsid w:val="0012592D"/>
    <w:rsid w:val="001319E4"/>
    <w:rsid w:val="00131CFF"/>
    <w:rsid w:val="00137E72"/>
    <w:rsid w:val="00143538"/>
    <w:rsid w:val="00147E6B"/>
    <w:rsid w:val="0015259F"/>
    <w:rsid w:val="001549B9"/>
    <w:rsid w:val="00164B0D"/>
    <w:rsid w:val="00167535"/>
    <w:rsid w:val="001865BB"/>
    <w:rsid w:val="00187E19"/>
    <w:rsid w:val="00190EBF"/>
    <w:rsid w:val="00196BD9"/>
    <w:rsid w:val="001974B2"/>
    <w:rsid w:val="001A2881"/>
    <w:rsid w:val="001A2BDE"/>
    <w:rsid w:val="001A3D8D"/>
    <w:rsid w:val="001B16D7"/>
    <w:rsid w:val="001B1A03"/>
    <w:rsid w:val="001B3194"/>
    <w:rsid w:val="001D0D73"/>
    <w:rsid w:val="001D1433"/>
    <w:rsid w:val="001D56A0"/>
    <w:rsid w:val="001E5249"/>
    <w:rsid w:val="001F02E2"/>
    <w:rsid w:val="001F18EA"/>
    <w:rsid w:val="0020534E"/>
    <w:rsid w:val="00210D06"/>
    <w:rsid w:val="0022067B"/>
    <w:rsid w:val="002305C8"/>
    <w:rsid w:val="00231507"/>
    <w:rsid w:val="0024235B"/>
    <w:rsid w:val="002441CE"/>
    <w:rsid w:val="00254A68"/>
    <w:rsid w:val="002560C6"/>
    <w:rsid w:val="002635CF"/>
    <w:rsid w:val="0026443F"/>
    <w:rsid w:val="00271DFD"/>
    <w:rsid w:val="00284D5A"/>
    <w:rsid w:val="00285DD1"/>
    <w:rsid w:val="00286B0D"/>
    <w:rsid w:val="002953FB"/>
    <w:rsid w:val="002A2FB5"/>
    <w:rsid w:val="002A7468"/>
    <w:rsid w:val="002C1DD9"/>
    <w:rsid w:val="002C3C24"/>
    <w:rsid w:val="002C473A"/>
    <w:rsid w:val="002D3E0B"/>
    <w:rsid w:val="002D5041"/>
    <w:rsid w:val="002D7707"/>
    <w:rsid w:val="002E0B1A"/>
    <w:rsid w:val="002E2D4E"/>
    <w:rsid w:val="002E3913"/>
    <w:rsid w:val="002E6B53"/>
    <w:rsid w:val="002F1C4B"/>
    <w:rsid w:val="002F647C"/>
    <w:rsid w:val="00314657"/>
    <w:rsid w:val="00314794"/>
    <w:rsid w:val="00315B70"/>
    <w:rsid w:val="0032540D"/>
    <w:rsid w:val="00330A6C"/>
    <w:rsid w:val="003344BA"/>
    <w:rsid w:val="003401B3"/>
    <w:rsid w:val="00351468"/>
    <w:rsid w:val="00354576"/>
    <w:rsid w:val="00355FF1"/>
    <w:rsid w:val="003600B3"/>
    <w:rsid w:val="003626C3"/>
    <w:rsid w:val="00366BC4"/>
    <w:rsid w:val="003703F3"/>
    <w:rsid w:val="003768FA"/>
    <w:rsid w:val="00381673"/>
    <w:rsid w:val="00383B11"/>
    <w:rsid w:val="003852D9"/>
    <w:rsid w:val="0038778B"/>
    <w:rsid w:val="003963D9"/>
    <w:rsid w:val="003A079C"/>
    <w:rsid w:val="003B069D"/>
    <w:rsid w:val="003B22B3"/>
    <w:rsid w:val="003B559B"/>
    <w:rsid w:val="003C03FF"/>
    <w:rsid w:val="003D2E3C"/>
    <w:rsid w:val="003D7D18"/>
    <w:rsid w:val="003E0F8C"/>
    <w:rsid w:val="003E6961"/>
    <w:rsid w:val="003E7A68"/>
    <w:rsid w:val="003F056C"/>
    <w:rsid w:val="003F4374"/>
    <w:rsid w:val="0040646C"/>
    <w:rsid w:val="00414D84"/>
    <w:rsid w:val="004315A2"/>
    <w:rsid w:val="004406B9"/>
    <w:rsid w:val="0045471B"/>
    <w:rsid w:val="00454DF8"/>
    <w:rsid w:val="0048244C"/>
    <w:rsid w:val="00491E71"/>
    <w:rsid w:val="0049429A"/>
    <w:rsid w:val="00495B28"/>
    <w:rsid w:val="004A6298"/>
    <w:rsid w:val="004A64CA"/>
    <w:rsid w:val="004A7C52"/>
    <w:rsid w:val="004B3758"/>
    <w:rsid w:val="004C122F"/>
    <w:rsid w:val="004C2A7D"/>
    <w:rsid w:val="004C6562"/>
    <w:rsid w:val="004D2DC7"/>
    <w:rsid w:val="004D5AAC"/>
    <w:rsid w:val="004E2A85"/>
    <w:rsid w:val="004E4AC0"/>
    <w:rsid w:val="004F66DE"/>
    <w:rsid w:val="004F7FF7"/>
    <w:rsid w:val="00502A7B"/>
    <w:rsid w:val="00503CD2"/>
    <w:rsid w:val="005127E5"/>
    <w:rsid w:val="005212B7"/>
    <w:rsid w:val="0052791B"/>
    <w:rsid w:val="005307FA"/>
    <w:rsid w:val="0053151B"/>
    <w:rsid w:val="0054464C"/>
    <w:rsid w:val="0054545F"/>
    <w:rsid w:val="00546085"/>
    <w:rsid w:val="00547F82"/>
    <w:rsid w:val="00553CF2"/>
    <w:rsid w:val="00563D38"/>
    <w:rsid w:val="00563FA6"/>
    <w:rsid w:val="005645AC"/>
    <w:rsid w:val="00567325"/>
    <w:rsid w:val="00567AFB"/>
    <w:rsid w:val="00573C21"/>
    <w:rsid w:val="00573EEB"/>
    <w:rsid w:val="00575F37"/>
    <w:rsid w:val="005818B6"/>
    <w:rsid w:val="00581920"/>
    <w:rsid w:val="00590077"/>
    <w:rsid w:val="00592B5C"/>
    <w:rsid w:val="00593969"/>
    <w:rsid w:val="00596773"/>
    <w:rsid w:val="00596785"/>
    <w:rsid w:val="005A45DA"/>
    <w:rsid w:val="005A579C"/>
    <w:rsid w:val="005B1CF6"/>
    <w:rsid w:val="005B7BE1"/>
    <w:rsid w:val="005C08C9"/>
    <w:rsid w:val="005C2638"/>
    <w:rsid w:val="005C75DE"/>
    <w:rsid w:val="005D1A7D"/>
    <w:rsid w:val="005D1D0A"/>
    <w:rsid w:val="005D4F2B"/>
    <w:rsid w:val="005D7B01"/>
    <w:rsid w:val="005F0120"/>
    <w:rsid w:val="005F1C86"/>
    <w:rsid w:val="005F36B2"/>
    <w:rsid w:val="006044A0"/>
    <w:rsid w:val="0060535D"/>
    <w:rsid w:val="0060599A"/>
    <w:rsid w:val="0061375C"/>
    <w:rsid w:val="00615CD2"/>
    <w:rsid w:val="00616BAF"/>
    <w:rsid w:val="00624E60"/>
    <w:rsid w:val="006257CB"/>
    <w:rsid w:val="006262C7"/>
    <w:rsid w:val="00632093"/>
    <w:rsid w:val="006320CC"/>
    <w:rsid w:val="00632F46"/>
    <w:rsid w:val="00633580"/>
    <w:rsid w:val="0064603C"/>
    <w:rsid w:val="00657B90"/>
    <w:rsid w:val="00662765"/>
    <w:rsid w:val="00666CA2"/>
    <w:rsid w:val="006706D1"/>
    <w:rsid w:val="00680C0A"/>
    <w:rsid w:val="00683002"/>
    <w:rsid w:val="0068337B"/>
    <w:rsid w:val="0068593D"/>
    <w:rsid w:val="00687C0C"/>
    <w:rsid w:val="00690F3F"/>
    <w:rsid w:val="00693AA2"/>
    <w:rsid w:val="0069516E"/>
    <w:rsid w:val="00695DC8"/>
    <w:rsid w:val="0069663B"/>
    <w:rsid w:val="00696F0E"/>
    <w:rsid w:val="006A13BD"/>
    <w:rsid w:val="006A22D0"/>
    <w:rsid w:val="006A7CC1"/>
    <w:rsid w:val="006A7DF5"/>
    <w:rsid w:val="006B057C"/>
    <w:rsid w:val="006B3E1D"/>
    <w:rsid w:val="006C3280"/>
    <w:rsid w:val="006D2933"/>
    <w:rsid w:val="006D32A8"/>
    <w:rsid w:val="006E5A24"/>
    <w:rsid w:val="006F0AAB"/>
    <w:rsid w:val="006F3E97"/>
    <w:rsid w:val="006F479A"/>
    <w:rsid w:val="006F66F4"/>
    <w:rsid w:val="00706EBE"/>
    <w:rsid w:val="00711D8C"/>
    <w:rsid w:val="00713B35"/>
    <w:rsid w:val="00720FA1"/>
    <w:rsid w:val="007265E3"/>
    <w:rsid w:val="0073169C"/>
    <w:rsid w:val="0073370A"/>
    <w:rsid w:val="00734BE3"/>
    <w:rsid w:val="00736F5C"/>
    <w:rsid w:val="007405F6"/>
    <w:rsid w:val="00750058"/>
    <w:rsid w:val="0075150B"/>
    <w:rsid w:val="00752E71"/>
    <w:rsid w:val="00757A2A"/>
    <w:rsid w:val="00767274"/>
    <w:rsid w:val="00770071"/>
    <w:rsid w:val="007801B2"/>
    <w:rsid w:val="00780E08"/>
    <w:rsid w:val="0078420B"/>
    <w:rsid w:val="00784474"/>
    <w:rsid w:val="007860BA"/>
    <w:rsid w:val="007908C2"/>
    <w:rsid w:val="007922CB"/>
    <w:rsid w:val="0079672F"/>
    <w:rsid w:val="007A0E84"/>
    <w:rsid w:val="007A1262"/>
    <w:rsid w:val="007A4C31"/>
    <w:rsid w:val="007A5D76"/>
    <w:rsid w:val="007B08AB"/>
    <w:rsid w:val="007B220D"/>
    <w:rsid w:val="007B2522"/>
    <w:rsid w:val="007C2604"/>
    <w:rsid w:val="007D7495"/>
    <w:rsid w:val="007E04A5"/>
    <w:rsid w:val="007F2499"/>
    <w:rsid w:val="007F65D2"/>
    <w:rsid w:val="007F7C4B"/>
    <w:rsid w:val="00801DEA"/>
    <w:rsid w:val="00812EF9"/>
    <w:rsid w:val="00834390"/>
    <w:rsid w:val="008365F4"/>
    <w:rsid w:val="00850EAF"/>
    <w:rsid w:val="00853353"/>
    <w:rsid w:val="0085459A"/>
    <w:rsid w:val="00854933"/>
    <w:rsid w:val="00865928"/>
    <w:rsid w:val="00870127"/>
    <w:rsid w:val="00877554"/>
    <w:rsid w:val="00891920"/>
    <w:rsid w:val="00895C48"/>
    <w:rsid w:val="008A0F01"/>
    <w:rsid w:val="008A39D4"/>
    <w:rsid w:val="008B40F7"/>
    <w:rsid w:val="008C7754"/>
    <w:rsid w:val="008D2DEA"/>
    <w:rsid w:val="008D3A9F"/>
    <w:rsid w:val="008E3623"/>
    <w:rsid w:val="008E48C9"/>
    <w:rsid w:val="008E7229"/>
    <w:rsid w:val="00900613"/>
    <w:rsid w:val="00902E15"/>
    <w:rsid w:val="00906B8A"/>
    <w:rsid w:val="009072FA"/>
    <w:rsid w:val="00910992"/>
    <w:rsid w:val="00912243"/>
    <w:rsid w:val="009133AD"/>
    <w:rsid w:val="00913683"/>
    <w:rsid w:val="00916A1C"/>
    <w:rsid w:val="009236B7"/>
    <w:rsid w:val="00923F15"/>
    <w:rsid w:val="00924F94"/>
    <w:rsid w:val="00926F67"/>
    <w:rsid w:val="00935F94"/>
    <w:rsid w:val="00940AF0"/>
    <w:rsid w:val="00952EAF"/>
    <w:rsid w:val="009533F4"/>
    <w:rsid w:val="0095379D"/>
    <w:rsid w:val="00963C40"/>
    <w:rsid w:val="00967C4C"/>
    <w:rsid w:val="00981CAA"/>
    <w:rsid w:val="009871DC"/>
    <w:rsid w:val="009874F9"/>
    <w:rsid w:val="00987881"/>
    <w:rsid w:val="00991B18"/>
    <w:rsid w:val="0099357F"/>
    <w:rsid w:val="00993BFA"/>
    <w:rsid w:val="00997478"/>
    <w:rsid w:val="009A145D"/>
    <w:rsid w:val="009A1F17"/>
    <w:rsid w:val="009A2415"/>
    <w:rsid w:val="009A6F26"/>
    <w:rsid w:val="009B12EC"/>
    <w:rsid w:val="009C524D"/>
    <w:rsid w:val="009D5DDB"/>
    <w:rsid w:val="009D64A0"/>
    <w:rsid w:val="009E5EA0"/>
    <w:rsid w:val="009E5F5D"/>
    <w:rsid w:val="009F076E"/>
    <w:rsid w:val="009F4011"/>
    <w:rsid w:val="009F5EED"/>
    <w:rsid w:val="009F7926"/>
    <w:rsid w:val="00A02594"/>
    <w:rsid w:val="00A04280"/>
    <w:rsid w:val="00A130CE"/>
    <w:rsid w:val="00A30632"/>
    <w:rsid w:val="00A3324D"/>
    <w:rsid w:val="00A34C9D"/>
    <w:rsid w:val="00A35788"/>
    <w:rsid w:val="00A37DB4"/>
    <w:rsid w:val="00A40123"/>
    <w:rsid w:val="00A43EA2"/>
    <w:rsid w:val="00A50CE6"/>
    <w:rsid w:val="00A51EC7"/>
    <w:rsid w:val="00A570FA"/>
    <w:rsid w:val="00A67EF5"/>
    <w:rsid w:val="00A71B58"/>
    <w:rsid w:val="00A73D2B"/>
    <w:rsid w:val="00A76148"/>
    <w:rsid w:val="00A868D1"/>
    <w:rsid w:val="00A93833"/>
    <w:rsid w:val="00AA0C14"/>
    <w:rsid w:val="00AA61C2"/>
    <w:rsid w:val="00AB00CE"/>
    <w:rsid w:val="00AB208B"/>
    <w:rsid w:val="00AB40C7"/>
    <w:rsid w:val="00AB70CF"/>
    <w:rsid w:val="00AC07D5"/>
    <w:rsid w:val="00AC3826"/>
    <w:rsid w:val="00AD13E0"/>
    <w:rsid w:val="00AE078F"/>
    <w:rsid w:val="00AE2113"/>
    <w:rsid w:val="00AE4A20"/>
    <w:rsid w:val="00AE4CCB"/>
    <w:rsid w:val="00AE75CF"/>
    <w:rsid w:val="00B017A6"/>
    <w:rsid w:val="00B0225B"/>
    <w:rsid w:val="00B023B6"/>
    <w:rsid w:val="00B234DE"/>
    <w:rsid w:val="00B32B3B"/>
    <w:rsid w:val="00B34233"/>
    <w:rsid w:val="00B37C45"/>
    <w:rsid w:val="00B45F15"/>
    <w:rsid w:val="00B4647E"/>
    <w:rsid w:val="00B50E8C"/>
    <w:rsid w:val="00B5546F"/>
    <w:rsid w:val="00B60DB0"/>
    <w:rsid w:val="00B63B9B"/>
    <w:rsid w:val="00B73C1B"/>
    <w:rsid w:val="00B73EEF"/>
    <w:rsid w:val="00B80F36"/>
    <w:rsid w:val="00B82572"/>
    <w:rsid w:val="00B84BB1"/>
    <w:rsid w:val="00B87060"/>
    <w:rsid w:val="00B879EC"/>
    <w:rsid w:val="00B914DC"/>
    <w:rsid w:val="00B9488B"/>
    <w:rsid w:val="00B97F77"/>
    <w:rsid w:val="00BA356C"/>
    <w:rsid w:val="00BA3E6E"/>
    <w:rsid w:val="00BA49CD"/>
    <w:rsid w:val="00BA6478"/>
    <w:rsid w:val="00BB52AB"/>
    <w:rsid w:val="00BC27D0"/>
    <w:rsid w:val="00BD185B"/>
    <w:rsid w:val="00BD3A10"/>
    <w:rsid w:val="00BE2D49"/>
    <w:rsid w:val="00BE7C97"/>
    <w:rsid w:val="00BE7CBF"/>
    <w:rsid w:val="00BF1053"/>
    <w:rsid w:val="00BF262B"/>
    <w:rsid w:val="00C110CF"/>
    <w:rsid w:val="00C11A52"/>
    <w:rsid w:val="00C26241"/>
    <w:rsid w:val="00C32B94"/>
    <w:rsid w:val="00C4043F"/>
    <w:rsid w:val="00C41D52"/>
    <w:rsid w:val="00C55B19"/>
    <w:rsid w:val="00C55CBF"/>
    <w:rsid w:val="00C616B7"/>
    <w:rsid w:val="00C61BF7"/>
    <w:rsid w:val="00C63D7E"/>
    <w:rsid w:val="00C67FF9"/>
    <w:rsid w:val="00C719B9"/>
    <w:rsid w:val="00C80ED3"/>
    <w:rsid w:val="00C812D9"/>
    <w:rsid w:val="00CA14E9"/>
    <w:rsid w:val="00CA2EAB"/>
    <w:rsid w:val="00CA31A3"/>
    <w:rsid w:val="00CB0202"/>
    <w:rsid w:val="00CB234B"/>
    <w:rsid w:val="00CC18A6"/>
    <w:rsid w:val="00CC4EC4"/>
    <w:rsid w:val="00CD0DA7"/>
    <w:rsid w:val="00CD5735"/>
    <w:rsid w:val="00CF01D7"/>
    <w:rsid w:val="00CF413F"/>
    <w:rsid w:val="00CF634D"/>
    <w:rsid w:val="00D04992"/>
    <w:rsid w:val="00D170EA"/>
    <w:rsid w:val="00D20F76"/>
    <w:rsid w:val="00D21570"/>
    <w:rsid w:val="00D229A9"/>
    <w:rsid w:val="00D319A1"/>
    <w:rsid w:val="00D37B6E"/>
    <w:rsid w:val="00D40E8A"/>
    <w:rsid w:val="00D578D5"/>
    <w:rsid w:val="00D6480A"/>
    <w:rsid w:val="00D73472"/>
    <w:rsid w:val="00D75E45"/>
    <w:rsid w:val="00D773E1"/>
    <w:rsid w:val="00D81900"/>
    <w:rsid w:val="00DA6B77"/>
    <w:rsid w:val="00DA6D72"/>
    <w:rsid w:val="00DB3E8A"/>
    <w:rsid w:val="00DC2AE0"/>
    <w:rsid w:val="00DC6D70"/>
    <w:rsid w:val="00DC7C48"/>
    <w:rsid w:val="00DD237A"/>
    <w:rsid w:val="00DE0D82"/>
    <w:rsid w:val="00DE27BD"/>
    <w:rsid w:val="00DE5BCA"/>
    <w:rsid w:val="00DF1E00"/>
    <w:rsid w:val="00E020D2"/>
    <w:rsid w:val="00E071C4"/>
    <w:rsid w:val="00E13358"/>
    <w:rsid w:val="00E1396C"/>
    <w:rsid w:val="00E172B1"/>
    <w:rsid w:val="00E25114"/>
    <w:rsid w:val="00E26CE0"/>
    <w:rsid w:val="00E32B01"/>
    <w:rsid w:val="00E43FBA"/>
    <w:rsid w:val="00E461E8"/>
    <w:rsid w:val="00E50C85"/>
    <w:rsid w:val="00E51122"/>
    <w:rsid w:val="00E51801"/>
    <w:rsid w:val="00E52553"/>
    <w:rsid w:val="00E576B7"/>
    <w:rsid w:val="00E765E5"/>
    <w:rsid w:val="00E77094"/>
    <w:rsid w:val="00E773D4"/>
    <w:rsid w:val="00E876C4"/>
    <w:rsid w:val="00E91DED"/>
    <w:rsid w:val="00E94885"/>
    <w:rsid w:val="00E96E49"/>
    <w:rsid w:val="00EA2BB9"/>
    <w:rsid w:val="00EA629C"/>
    <w:rsid w:val="00EB2245"/>
    <w:rsid w:val="00EB2690"/>
    <w:rsid w:val="00EC00DF"/>
    <w:rsid w:val="00EC0AE0"/>
    <w:rsid w:val="00EC19DA"/>
    <w:rsid w:val="00EC2676"/>
    <w:rsid w:val="00EC660E"/>
    <w:rsid w:val="00ED3E26"/>
    <w:rsid w:val="00ED4D5B"/>
    <w:rsid w:val="00EE2F5B"/>
    <w:rsid w:val="00EF06F8"/>
    <w:rsid w:val="00EF65E3"/>
    <w:rsid w:val="00EF7DA5"/>
    <w:rsid w:val="00F045F8"/>
    <w:rsid w:val="00F05BDD"/>
    <w:rsid w:val="00F05EA0"/>
    <w:rsid w:val="00F06C3B"/>
    <w:rsid w:val="00F07B1B"/>
    <w:rsid w:val="00F1568A"/>
    <w:rsid w:val="00F20C58"/>
    <w:rsid w:val="00F32531"/>
    <w:rsid w:val="00F37E27"/>
    <w:rsid w:val="00F4779A"/>
    <w:rsid w:val="00F5626C"/>
    <w:rsid w:val="00F568D3"/>
    <w:rsid w:val="00F6015D"/>
    <w:rsid w:val="00F614F3"/>
    <w:rsid w:val="00F6160E"/>
    <w:rsid w:val="00F651E6"/>
    <w:rsid w:val="00F65A8C"/>
    <w:rsid w:val="00F67419"/>
    <w:rsid w:val="00F704DA"/>
    <w:rsid w:val="00F71A44"/>
    <w:rsid w:val="00F72873"/>
    <w:rsid w:val="00F74074"/>
    <w:rsid w:val="00F83C2A"/>
    <w:rsid w:val="00F865DF"/>
    <w:rsid w:val="00F9150C"/>
    <w:rsid w:val="00F915E1"/>
    <w:rsid w:val="00F93196"/>
    <w:rsid w:val="00F93836"/>
    <w:rsid w:val="00F9592F"/>
    <w:rsid w:val="00FA6C17"/>
    <w:rsid w:val="00FB207F"/>
    <w:rsid w:val="00FB248E"/>
    <w:rsid w:val="00FB56BF"/>
    <w:rsid w:val="00FB6F6D"/>
    <w:rsid w:val="00FD2E39"/>
    <w:rsid w:val="00FD5DF8"/>
    <w:rsid w:val="00FE06D2"/>
    <w:rsid w:val="00FE17BE"/>
    <w:rsid w:val="00FE34B4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C263E"/>
  <w15:chartTrackingRefBased/>
  <w15:docId w15:val="{CACEB811-3BE0-4889-A1BE-B6E8F772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F262B"/>
    <w:pPr>
      <w:ind w:left="448" w:right="440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link w:val="20"/>
    <w:uiPriority w:val="1"/>
    <w:qFormat/>
    <w:rsid w:val="00BF262B"/>
    <w:pPr>
      <w:spacing w:line="274" w:lineRule="exac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262B"/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20">
    <w:name w:val="Заголовок 2 Знак"/>
    <w:basedOn w:val="a0"/>
    <w:link w:val="2"/>
    <w:uiPriority w:val="1"/>
    <w:rsid w:val="00BF262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2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262B"/>
    <w:pPr>
      <w:ind w:left="11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26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F262B"/>
    <w:pPr>
      <w:spacing w:before="185" w:line="828" w:lineRule="exact"/>
      <w:ind w:left="448" w:right="443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BF262B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34"/>
    <w:qFormat/>
    <w:rsid w:val="00BF262B"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F262B"/>
  </w:style>
  <w:style w:type="character" w:styleId="a8">
    <w:name w:val="annotation reference"/>
    <w:basedOn w:val="a0"/>
    <w:uiPriority w:val="99"/>
    <w:semiHidden/>
    <w:unhideWhenUsed/>
    <w:rsid w:val="002C3C2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3C2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3C2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3C2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3C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C3C2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3C24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E2A8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E2A85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4E2A8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E2A85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A45D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45DA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3296-37F8-49E6-852C-C486E218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10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buh-remote__samara</dc:creator>
  <cp:keywords/>
  <dc:description/>
  <cp:lastModifiedBy>comp-krz</cp:lastModifiedBy>
  <cp:revision>377</cp:revision>
  <cp:lastPrinted>2023-09-15T10:40:00Z</cp:lastPrinted>
  <dcterms:created xsi:type="dcterms:W3CDTF">2022-06-24T10:33:00Z</dcterms:created>
  <dcterms:modified xsi:type="dcterms:W3CDTF">2024-03-05T11:29:00Z</dcterms:modified>
</cp:coreProperties>
</file>