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631D7" w14:textId="77777777" w:rsidR="000C455B" w:rsidRDefault="000C455B" w:rsidP="00F813E3">
      <w:pPr>
        <w:spacing w:after="0" w:line="360" w:lineRule="auto"/>
        <w:ind w:firstLine="709"/>
      </w:pPr>
      <w:r>
        <w:t xml:space="preserve">АНО «Радость» </w:t>
      </w:r>
      <w:r w:rsidRPr="000C455B">
        <w:t xml:space="preserve">на сегодняшний день </w:t>
      </w:r>
      <w:r>
        <w:t xml:space="preserve">помогает </w:t>
      </w:r>
      <w:r w:rsidRPr="000C455B">
        <w:t xml:space="preserve">в учебе неуспевающим детям с при военной территории, а также для неблагополучных семей, неполных семей сейчас актуально. </w:t>
      </w:r>
    </w:p>
    <w:p w14:paraId="2A646C60" w14:textId="37C2E2F4" w:rsidR="000C455B" w:rsidRDefault="000C455B" w:rsidP="00F813E3">
      <w:pPr>
        <w:spacing w:after="0" w:line="360" w:lineRule="auto"/>
        <w:ind w:firstLine="709"/>
      </w:pPr>
      <w:r>
        <w:t>Проводит индивидуальное обучение (на дому у ученика)</w:t>
      </w:r>
    </w:p>
    <w:p w14:paraId="740A2C2A" w14:textId="0A924165" w:rsidR="000C455B" w:rsidRDefault="000C455B" w:rsidP="00F813E3">
      <w:pPr>
        <w:spacing w:after="0" w:line="360" w:lineRule="auto"/>
        <w:ind w:firstLine="709"/>
      </w:pPr>
      <w:r>
        <w:t>Онлайн проводит обучение по математике детям с 6 по 11 классы Херсонской области, на Российской стороне.</w:t>
      </w:r>
    </w:p>
    <w:p w14:paraId="18B4D3F8" w14:textId="4AB8DC2D" w:rsidR="000C455B" w:rsidRPr="000C455B" w:rsidRDefault="000C455B" w:rsidP="00F813E3">
      <w:pPr>
        <w:spacing w:after="0" w:line="360" w:lineRule="auto"/>
        <w:ind w:firstLine="709"/>
      </w:pPr>
      <w:r>
        <w:t xml:space="preserve">Посещает ребят с </w:t>
      </w:r>
      <w:r w:rsidRPr="000C455B">
        <w:t>ГКУ «Социальный приют для детей и подростков «</w:t>
      </w:r>
      <w:proofErr w:type="spellStart"/>
      <w:r w:rsidRPr="000C455B">
        <w:t>Асылташ</w:t>
      </w:r>
      <w:proofErr w:type="spellEnd"/>
      <w:r>
        <w:t>», помогает им в выполнении домашних уроков</w:t>
      </w:r>
      <w:r w:rsidR="004B1BF5">
        <w:t xml:space="preserve"> (в качестве волонтера)</w:t>
      </w:r>
      <w:r>
        <w:t xml:space="preserve"> </w:t>
      </w:r>
    </w:p>
    <w:sectPr w:rsidR="000C455B" w:rsidRPr="000C455B" w:rsidSect="00AF027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281"/>
    <w:rsid w:val="000C455B"/>
    <w:rsid w:val="001279C3"/>
    <w:rsid w:val="004B1BF5"/>
    <w:rsid w:val="005601DC"/>
    <w:rsid w:val="006C0B77"/>
    <w:rsid w:val="008242FF"/>
    <w:rsid w:val="00870751"/>
    <w:rsid w:val="00922C48"/>
    <w:rsid w:val="009F30E0"/>
    <w:rsid w:val="00AF027B"/>
    <w:rsid w:val="00B915B7"/>
    <w:rsid w:val="00D85281"/>
    <w:rsid w:val="00E401C3"/>
    <w:rsid w:val="00E86DF8"/>
    <w:rsid w:val="00EA59DF"/>
    <w:rsid w:val="00EE4070"/>
    <w:rsid w:val="00F12C76"/>
    <w:rsid w:val="00F813E3"/>
    <w:rsid w:val="00F9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6C657"/>
  <w15:chartTrackingRefBased/>
  <w15:docId w15:val="{62476AFE-81B3-4A69-A609-A97A9F60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5</cp:revision>
  <dcterms:created xsi:type="dcterms:W3CDTF">2024-04-23T00:48:00Z</dcterms:created>
  <dcterms:modified xsi:type="dcterms:W3CDTF">2024-04-23T00:57:00Z</dcterms:modified>
</cp:coreProperties>
</file>