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4E" w:rsidRDefault="00594582" w:rsidP="0054301F">
      <w:pPr>
        <w:spacing w:before="6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6625D3">
        <w:rPr>
          <w:b/>
          <w:sz w:val="24"/>
        </w:rPr>
        <w:t>УТВЕРЖДЕН</w:t>
      </w:r>
    </w:p>
    <w:p w:rsidR="00594582" w:rsidRDefault="00594582" w:rsidP="00594582">
      <w:pPr>
        <w:ind w:right="165"/>
        <w:rPr>
          <w:b/>
          <w:spacing w:val="1"/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6625D3">
        <w:rPr>
          <w:b/>
          <w:sz w:val="24"/>
        </w:rPr>
        <w:t>Решением №</w:t>
      </w:r>
      <w:r w:rsidR="006A3FD4">
        <w:rPr>
          <w:b/>
          <w:sz w:val="24"/>
          <w:lang w:val="en-US"/>
        </w:rPr>
        <w:t xml:space="preserve"> </w:t>
      </w:r>
      <w:r w:rsidR="006625D3">
        <w:rPr>
          <w:b/>
          <w:sz w:val="24"/>
        </w:rPr>
        <w:t>1 от 17 июня 2024 года</w:t>
      </w:r>
      <w:r w:rsidR="006625D3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</w:p>
    <w:p w:rsidR="00594582" w:rsidRDefault="00594582" w:rsidP="00594582">
      <w:pPr>
        <w:ind w:right="165"/>
        <w:rPr>
          <w:b/>
          <w:spacing w:val="-57"/>
          <w:sz w:val="24"/>
        </w:rPr>
      </w:pPr>
      <w:r>
        <w:rPr>
          <w:b/>
          <w:spacing w:val="1"/>
          <w:sz w:val="24"/>
        </w:rPr>
        <w:t xml:space="preserve">                                                                              </w:t>
      </w:r>
      <w:r w:rsidR="006625D3">
        <w:rPr>
          <w:b/>
          <w:sz w:val="24"/>
        </w:rPr>
        <w:t>единственного учредителя Автономной</w:t>
      </w:r>
      <w:r w:rsidR="006625D3">
        <w:rPr>
          <w:b/>
          <w:spacing w:val="-57"/>
          <w:sz w:val="24"/>
        </w:rPr>
        <w:t xml:space="preserve"> </w:t>
      </w:r>
    </w:p>
    <w:p w:rsidR="00594582" w:rsidRDefault="00594582" w:rsidP="00594582">
      <w:pPr>
        <w:ind w:right="165"/>
        <w:rPr>
          <w:b/>
          <w:spacing w:val="1"/>
          <w:sz w:val="24"/>
        </w:rPr>
      </w:pPr>
      <w:r>
        <w:rPr>
          <w:b/>
          <w:spacing w:val="-57"/>
          <w:sz w:val="24"/>
        </w:rPr>
        <w:t xml:space="preserve">                                                                  </w:t>
      </w:r>
      <w:r>
        <w:rPr>
          <w:b/>
          <w:spacing w:val="-57"/>
          <w:sz w:val="24"/>
        </w:rPr>
        <w:tab/>
      </w:r>
      <w:r>
        <w:rPr>
          <w:b/>
          <w:spacing w:val="-57"/>
          <w:sz w:val="24"/>
        </w:rPr>
        <w:tab/>
      </w:r>
      <w:r>
        <w:rPr>
          <w:b/>
          <w:spacing w:val="-57"/>
          <w:sz w:val="24"/>
        </w:rPr>
        <w:tab/>
      </w:r>
      <w:r>
        <w:rPr>
          <w:b/>
          <w:spacing w:val="-57"/>
          <w:sz w:val="24"/>
        </w:rPr>
        <w:tab/>
      </w:r>
      <w:r>
        <w:rPr>
          <w:b/>
          <w:spacing w:val="-57"/>
          <w:sz w:val="24"/>
        </w:rPr>
        <w:tab/>
      </w:r>
      <w:r>
        <w:rPr>
          <w:b/>
          <w:spacing w:val="-57"/>
          <w:sz w:val="24"/>
        </w:rPr>
        <w:tab/>
        <w:t xml:space="preserve">                                                                                                                                                     </w:t>
      </w:r>
      <w:r w:rsidR="006625D3">
        <w:rPr>
          <w:b/>
          <w:sz w:val="24"/>
        </w:rPr>
        <w:t>некоммерческой</w:t>
      </w:r>
      <w:r w:rsidR="006625D3">
        <w:rPr>
          <w:b/>
          <w:spacing w:val="-1"/>
          <w:sz w:val="24"/>
        </w:rPr>
        <w:t xml:space="preserve"> </w:t>
      </w:r>
      <w:r w:rsidR="006625D3">
        <w:rPr>
          <w:b/>
          <w:sz w:val="24"/>
        </w:rPr>
        <w:t>организации</w:t>
      </w:r>
      <w:r w:rsidR="006625D3">
        <w:rPr>
          <w:b/>
          <w:spacing w:val="1"/>
          <w:sz w:val="24"/>
        </w:rPr>
        <w:t xml:space="preserve"> </w:t>
      </w:r>
      <w:r w:rsidR="006625D3">
        <w:rPr>
          <w:b/>
          <w:sz w:val="24"/>
        </w:rPr>
        <w:t>«Центр</w:t>
      </w:r>
      <w:r w:rsidR="006625D3">
        <w:rPr>
          <w:b/>
          <w:spacing w:val="1"/>
          <w:sz w:val="24"/>
        </w:rPr>
        <w:t xml:space="preserve"> </w:t>
      </w:r>
      <w:r>
        <w:rPr>
          <w:b/>
          <w:spacing w:val="1"/>
          <w:sz w:val="24"/>
        </w:rPr>
        <w:t xml:space="preserve">                                                               </w:t>
      </w:r>
    </w:p>
    <w:p w:rsidR="00594582" w:rsidRDefault="00594582" w:rsidP="00594582">
      <w:pPr>
        <w:ind w:right="165"/>
        <w:rPr>
          <w:b/>
          <w:sz w:val="24"/>
        </w:rPr>
      </w:pPr>
      <w:r>
        <w:rPr>
          <w:b/>
          <w:spacing w:val="1"/>
          <w:sz w:val="24"/>
        </w:rPr>
        <w:t xml:space="preserve">                                                                              </w:t>
      </w:r>
      <w:r w:rsidR="006625D3">
        <w:rPr>
          <w:b/>
          <w:sz w:val="24"/>
        </w:rPr>
        <w:t>духовно-нравственного,</w:t>
      </w:r>
      <w:r w:rsidR="006625D3">
        <w:rPr>
          <w:b/>
          <w:spacing w:val="1"/>
          <w:sz w:val="24"/>
        </w:rPr>
        <w:t xml:space="preserve"> </w:t>
      </w:r>
      <w:r w:rsidR="006625D3">
        <w:rPr>
          <w:b/>
          <w:sz w:val="24"/>
        </w:rPr>
        <w:t>патриотического</w:t>
      </w:r>
    </w:p>
    <w:p w:rsidR="00594582" w:rsidRDefault="00594582" w:rsidP="00594582">
      <w:pPr>
        <w:ind w:right="165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</w:t>
      </w:r>
      <w:r w:rsidR="006625D3">
        <w:rPr>
          <w:b/>
          <w:sz w:val="24"/>
        </w:rPr>
        <w:t xml:space="preserve"> воспитания и</w:t>
      </w:r>
      <w:r w:rsidR="006625D3">
        <w:rPr>
          <w:b/>
          <w:spacing w:val="1"/>
          <w:sz w:val="24"/>
        </w:rPr>
        <w:t xml:space="preserve"> </w:t>
      </w:r>
      <w:r w:rsidR="006625D3">
        <w:rPr>
          <w:b/>
          <w:sz w:val="24"/>
        </w:rPr>
        <w:t>развития</w:t>
      </w:r>
      <w:r w:rsidR="006625D3">
        <w:rPr>
          <w:b/>
          <w:spacing w:val="-1"/>
          <w:sz w:val="24"/>
        </w:rPr>
        <w:t xml:space="preserve"> </w:t>
      </w:r>
      <w:r w:rsidR="006625D3">
        <w:rPr>
          <w:b/>
          <w:sz w:val="24"/>
        </w:rPr>
        <w:t xml:space="preserve">личности </w:t>
      </w:r>
      <w:r>
        <w:rPr>
          <w:b/>
          <w:sz w:val="24"/>
        </w:rPr>
        <w:t xml:space="preserve">       </w:t>
      </w:r>
    </w:p>
    <w:p w:rsidR="00AE294E" w:rsidRPr="00594582" w:rsidRDefault="00594582" w:rsidP="00594582">
      <w:pPr>
        <w:ind w:right="165"/>
        <w:rPr>
          <w:b/>
          <w:spacing w:val="-57"/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6625D3">
        <w:rPr>
          <w:b/>
          <w:sz w:val="24"/>
        </w:rPr>
        <w:t>«Юности</w:t>
      </w:r>
      <w:r w:rsidR="006625D3">
        <w:rPr>
          <w:b/>
          <w:spacing w:val="1"/>
          <w:sz w:val="24"/>
        </w:rPr>
        <w:t xml:space="preserve"> </w:t>
      </w:r>
      <w:r w:rsidR="006625D3">
        <w:rPr>
          <w:b/>
          <w:sz w:val="24"/>
        </w:rPr>
        <w:t>честное</w:t>
      </w:r>
      <w:r>
        <w:rPr>
          <w:b/>
          <w:spacing w:val="1"/>
          <w:sz w:val="24"/>
        </w:rPr>
        <w:t xml:space="preserve"> </w:t>
      </w:r>
      <w:r w:rsidR="006625D3">
        <w:rPr>
          <w:b/>
          <w:sz w:val="24"/>
        </w:rPr>
        <w:t>зерцало»</w:t>
      </w:r>
    </w:p>
    <w:p w:rsidR="00AE294E" w:rsidRPr="006A3FD4" w:rsidRDefault="006A3FD4" w:rsidP="00FF5B15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</w:t>
      </w:r>
    </w:p>
    <w:p w:rsidR="00AE294E" w:rsidRPr="006A3FD4" w:rsidRDefault="00FF5B15" w:rsidP="006A3FD4">
      <w:pPr>
        <w:ind w:right="1234"/>
        <w:rPr>
          <w:b/>
          <w:sz w:val="24"/>
          <w:lang w:val="en-US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6A3FD4">
        <w:rPr>
          <w:b/>
          <w:sz w:val="24"/>
          <w:lang w:val="en-US"/>
        </w:rPr>
        <w:t xml:space="preserve"> </w:t>
      </w: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AE294E">
      <w:pPr>
        <w:pStyle w:val="a3"/>
        <w:ind w:left="0"/>
        <w:jc w:val="left"/>
        <w:rPr>
          <w:b/>
          <w:sz w:val="24"/>
        </w:rPr>
      </w:pPr>
    </w:p>
    <w:p w:rsidR="00AE294E" w:rsidRDefault="006625D3">
      <w:pPr>
        <w:pStyle w:val="1"/>
        <w:spacing w:before="151"/>
      </w:pPr>
      <w:r>
        <w:t>УСТАВ</w:t>
      </w:r>
    </w:p>
    <w:p w:rsidR="00AE294E" w:rsidRDefault="006625D3">
      <w:pPr>
        <w:spacing w:before="1"/>
        <w:ind w:left="470" w:right="475"/>
        <w:jc w:val="center"/>
        <w:rPr>
          <w:b/>
          <w:sz w:val="44"/>
        </w:rPr>
      </w:pPr>
      <w:r>
        <w:rPr>
          <w:b/>
          <w:sz w:val="44"/>
        </w:rPr>
        <w:t>Автономной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некоммерческой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организации</w:t>
      </w:r>
    </w:p>
    <w:p w:rsidR="00AE294E" w:rsidRDefault="006625D3">
      <w:pPr>
        <w:pStyle w:val="1"/>
        <w:ind w:left="469"/>
      </w:pPr>
      <w:r>
        <w:rPr>
          <w:sz w:val="24"/>
        </w:rPr>
        <w:t>«</w:t>
      </w:r>
      <w:r>
        <w:t>Центр духовно-нравственного,</w:t>
      </w:r>
      <w:r>
        <w:rPr>
          <w:spacing w:val="1"/>
        </w:rPr>
        <w:t xml:space="preserve"> </w:t>
      </w:r>
      <w:r>
        <w:t>патриотического воспитания и развития</w:t>
      </w:r>
      <w:r>
        <w:rPr>
          <w:spacing w:val="-107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«Юности</w:t>
      </w:r>
      <w:r>
        <w:rPr>
          <w:spacing w:val="-1"/>
        </w:rPr>
        <w:t xml:space="preserve"> </w:t>
      </w:r>
      <w:r>
        <w:t>честное</w:t>
      </w:r>
      <w:r>
        <w:rPr>
          <w:spacing w:val="2"/>
        </w:rPr>
        <w:t xml:space="preserve"> </w:t>
      </w:r>
      <w:r>
        <w:t>зерцало»</w:t>
      </w: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ind w:left="0"/>
        <w:jc w:val="left"/>
        <w:rPr>
          <w:b/>
          <w:sz w:val="48"/>
        </w:rPr>
      </w:pPr>
    </w:p>
    <w:p w:rsidR="00AE294E" w:rsidRDefault="00AE294E">
      <w:pPr>
        <w:pStyle w:val="a3"/>
        <w:spacing w:before="1"/>
        <w:ind w:left="0"/>
        <w:jc w:val="left"/>
        <w:rPr>
          <w:b/>
          <w:sz w:val="50"/>
        </w:rPr>
      </w:pPr>
    </w:p>
    <w:p w:rsidR="00AE294E" w:rsidRDefault="006625D3">
      <w:pPr>
        <w:pStyle w:val="a3"/>
        <w:ind w:left="469" w:right="475"/>
        <w:jc w:val="center"/>
      </w:pPr>
      <w:r>
        <w:t>Московская</w:t>
      </w:r>
      <w:r>
        <w:rPr>
          <w:spacing w:val="-3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Щ</w:t>
      </w:r>
      <w:r w:rsidR="006A3FD4">
        <w:t>ё</w:t>
      </w:r>
      <w:r>
        <w:t>лково,</w:t>
      </w:r>
      <w:r>
        <w:rPr>
          <w:spacing w:val="-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</w:t>
      </w:r>
    </w:p>
    <w:p w:rsidR="00AE294E" w:rsidRDefault="00AE294E">
      <w:pPr>
        <w:jc w:val="center"/>
        <w:sectPr w:rsidR="00AE294E">
          <w:footerReference w:type="default" r:id="rId8"/>
          <w:type w:val="continuous"/>
          <w:pgSz w:w="11910" w:h="16840"/>
          <w:pgMar w:top="1180" w:right="740" w:bottom="760" w:left="1600" w:header="720" w:footer="564" w:gutter="0"/>
          <w:pgNumType w:start="1"/>
          <w:cols w:space="720"/>
        </w:sectPr>
      </w:pPr>
    </w:p>
    <w:p w:rsidR="00AE294E" w:rsidRDefault="006625D3">
      <w:pPr>
        <w:pStyle w:val="a4"/>
        <w:numPr>
          <w:ilvl w:val="0"/>
          <w:numId w:val="11"/>
        </w:numPr>
        <w:tabs>
          <w:tab w:val="left" w:pos="3436"/>
        </w:tabs>
        <w:spacing w:before="73"/>
        <w:ind w:hanging="282"/>
        <w:jc w:val="left"/>
        <w:rPr>
          <w:sz w:val="28"/>
        </w:rPr>
      </w:pPr>
      <w:r>
        <w:rPr>
          <w:sz w:val="28"/>
        </w:rPr>
        <w:lastRenderedPageBreak/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ПОЛОЖЕНИЯ.</w:t>
      </w:r>
    </w:p>
    <w:p w:rsidR="00AE294E" w:rsidRDefault="00AE294E">
      <w:pPr>
        <w:pStyle w:val="a3"/>
        <w:spacing w:before="9"/>
        <w:ind w:left="0"/>
        <w:jc w:val="left"/>
        <w:rPr>
          <w:sz w:val="25"/>
        </w:rPr>
      </w:pP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line="223" w:lineRule="auto"/>
        <w:ind w:right="103" w:firstLine="0"/>
        <w:jc w:val="both"/>
        <w:rPr>
          <w:sz w:val="28"/>
        </w:rPr>
      </w:pPr>
      <w:r>
        <w:rPr>
          <w:sz w:val="28"/>
        </w:rPr>
        <w:t>Автономная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нравственного, патриотического воспитания и развития личности «Юности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зерцало»,</w:t>
      </w:r>
      <w:r>
        <w:rPr>
          <w:spacing w:val="1"/>
          <w:sz w:val="28"/>
        </w:rPr>
        <w:t xml:space="preserve"> </w:t>
      </w:r>
      <w:r>
        <w:rPr>
          <w:sz w:val="28"/>
        </w:rPr>
        <w:t>именуемая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line="296" w:lineRule="exact"/>
        <w:ind w:left="809" w:hanging="709"/>
        <w:jc w:val="both"/>
        <w:rPr>
          <w:sz w:val="28"/>
        </w:rPr>
      </w:pPr>
      <w:r>
        <w:rPr>
          <w:sz w:val="28"/>
        </w:rPr>
        <w:t>Полное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языке:</w:t>
      </w:r>
    </w:p>
    <w:p w:rsidR="00AE294E" w:rsidRDefault="006625D3">
      <w:pPr>
        <w:pStyle w:val="a3"/>
        <w:spacing w:before="8" w:line="223" w:lineRule="auto"/>
        <w:ind w:right="104"/>
      </w:pPr>
      <w:r>
        <w:t>Автономная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«Юности</w:t>
      </w:r>
      <w:r>
        <w:rPr>
          <w:spacing w:val="71"/>
        </w:rPr>
        <w:t xml:space="preserve"> </w:t>
      </w:r>
      <w:r>
        <w:t>честное</w:t>
      </w:r>
      <w:r>
        <w:rPr>
          <w:spacing w:val="1"/>
        </w:rPr>
        <w:t xml:space="preserve"> </w:t>
      </w:r>
      <w:r>
        <w:t>зерцало»;</w:t>
      </w:r>
    </w:p>
    <w:p w:rsidR="00AE294E" w:rsidRDefault="006625D3">
      <w:pPr>
        <w:pStyle w:val="a3"/>
        <w:spacing w:line="294" w:lineRule="exact"/>
      </w:pPr>
      <w:r>
        <w:t>Сокращенное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языке:</w:t>
      </w:r>
    </w:p>
    <w:p w:rsidR="00AE294E" w:rsidRPr="00D37A49" w:rsidRDefault="006625D3">
      <w:pPr>
        <w:pStyle w:val="a3"/>
        <w:spacing w:line="300" w:lineRule="exact"/>
        <w:rPr>
          <w:b/>
          <w:lang w:val="en-US"/>
        </w:rPr>
      </w:pPr>
      <w:r>
        <w:t>АНО</w:t>
      </w:r>
      <w:r w:rsidRPr="00D37A49">
        <w:rPr>
          <w:spacing w:val="-2"/>
          <w:lang w:val="en-US"/>
        </w:rPr>
        <w:t xml:space="preserve"> </w:t>
      </w:r>
      <w:r w:rsidRPr="00D37A49">
        <w:rPr>
          <w:lang w:val="en-US"/>
        </w:rPr>
        <w:t>«</w:t>
      </w:r>
      <w:r>
        <w:t>Юности</w:t>
      </w:r>
      <w:r w:rsidRPr="00D37A49">
        <w:rPr>
          <w:spacing w:val="2"/>
          <w:lang w:val="en-US"/>
        </w:rPr>
        <w:t xml:space="preserve"> </w:t>
      </w:r>
      <w:r>
        <w:t>честное</w:t>
      </w:r>
      <w:r w:rsidRPr="00D37A49">
        <w:rPr>
          <w:spacing w:val="-2"/>
          <w:lang w:val="en-US"/>
        </w:rPr>
        <w:t xml:space="preserve"> </w:t>
      </w:r>
      <w:r>
        <w:t>зерцало</w:t>
      </w:r>
      <w:r w:rsidRPr="00D37A49">
        <w:rPr>
          <w:b/>
          <w:lang w:val="en-US"/>
        </w:rPr>
        <w:t>»;</w:t>
      </w:r>
    </w:p>
    <w:p w:rsidR="00AE294E" w:rsidRPr="00D37A49" w:rsidRDefault="006625D3">
      <w:pPr>
        <w:pStyle w:val="a3"/>
        <w:spacing w:before="7" w:line="223" w:lineRule="auto"/>
        <w:ind w:right="105"/>
        <w:rPr>
          <w:lang w:val="en-US"/>
        </w:rPr>
      </w:pPr>
      <w:r>
        <w:t>Полное</w:t>
      </w:r>
      <w:r w:rsidRPr="00D37A49">
        <w:rPr>
          <w:spacing w:val="1"/>
          <w:lang w:val="en-US"/>
        </w:rPr>
        <w:t xml:space="preserve"> </w:t>
      </w:r>
      <w:r>
        <w:t>наименование</w:t>
      </w:r>
      <w:r w:rsidRPr="00D37A49">
        <w:rPr>
          <w:spacing w:val="1"/>
          <w:lang w:val="en-US"/>
        </w:rPr>
        <w:t xml:space="preserve"> </w:t>
      </w:r>
      <w:r>
        <w:t>на</w:t>
      </w:r>
      <w:r w:rsidRPr="00D37A49">
        <w:rPr>
          <w:spacing w:val="1"/>
          <w:lang w:val="en-US"/>
        </w:rPr>
        <w:t xml:space="preserve"> </w:t>
      </w:r>
      <w:r>
        <w:t>английском</w:t>
      </w:r>
      <w:r w:rsidRPr="00D37A49">
        <w:rPr>
          <w:spacing w:val="1"/>
          <w:lang w:val="en-US"/>
        </w:rPr>
        <w:t xml:space="preserve"> </w:t>
      </w:r>
      <w:r>
        <w:t>языке</w:t>
      </w:r>
      <w:r w:rsidRPr="00D37A49">
        <w:rPr>
          <w:lang w:val="en-US"/>
        </w:rPr>
        <w:t>: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Autonomous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non-profit</w:t>
      </w:r>
      <w:r w:rsidRPr="00D37A49">
        <w:rPr>
          <w:spacing w:val="-67"/>
          <w:lang w:val="en-US"/>
        </w:rPr>
        <w:t xml:space="preserve"> </w:t>
      </w:r>
      <w:r w:rsidRPr="00D37A49">
        <w:rPr>
          <w:lang w:val="en-US"/>
        </w:rPr>
        <w:t>organization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«Center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for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Spiritual,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Moral,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Patriotic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Education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and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Personal</w:t>
      </w:r>
      <w:r w:rsidRPr="00D37A49">
        <w:rPr>
          <w:spacing w:val="1"/>
          <w:lang w:val="en-US"/>
        </w:rPr>
        <w:t xml:space="preserve"> </w:t>
      </w:r>
      <w:r w:rsidRPr="00D37A49">
        <w:rPr>
          <w:lang w:val="en-US"/>
        </w:rPr>
        <w:t>Development</w:t>
      </w:r>
      <w:r w:rsidRPr="00D37A49">
        <w:rPr>
          <w:spacing w:val="2"/>
          <w:lang w:val="en-US"/>
        </w:rPr>
        <w:t xml:space="preserve"> </w:t>
      </w:r>
      <w:r w:rsidRPr="00D37A49">
        <w:rPr>
          <w:lang w:val="en-US"/>
        </w:rPr>
        <w:t>“Honest Mirror</w:t>
      </w:r>
      <w:r w:rsidRPr="00D37A49">
        <w:rPr>
          <w:spacing w:val="-1"/>
          <w:lang w:val="en-US"/>
        </w:rPr>
        <w:t xml:space="preserve"> </w:t>
      </w:r>
      <w:r w:rsidRPr="00D37A49">
        <w:rPr>
          <w:lang w:val="en-US"/>
        </w:rPr>
        <w:t>of Youth»;</w:t>
      </w:r>
    </w:p>
    <w:p w:rsidR="00AE294E" w:rsidRDefault="006625D3">
      <w:pPr>
        <w:pStyle w:val="a3"/>
        <w:spacing w:before="2" w:line="223" w:lineRule="auto"/>
        <w:ind w:right="105"/>
      </w:pPr>
      <w:r>
        <w:t>Сокращенное наименование на английском языке: ANO «Honest Mirror of</w:t>
      </w:r>
      <w:r>
        <w:rPr>
          <w:spacing w:val="1"/>
        </w:rPr>
        <w:t xml:space="preserve"> </w:t>
      </w:r>
      <w:r>
        <w:t>Youth»;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1" w:line="223" w:lineRule="auto"/>
        <w:ind w:right="103" w:firstLine="0"/>
        <w:jc w:val="both"/>
        <w:rPr>
          <w:sz w:val="28"/>
        </w:rPr>
      </w:pPr>
      <w:r>
        <w:rPr>
          <w:sz w:val="28"/>
        </w:rPr>
        <w:t>АНО вправе в установленном порядке открывать расчетный, валютный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пределами.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1" w:line="223" w:lineRule="auto"/>
        <w:ind w:right="106" w:firstLine="0"/>
        <w:jc w:val="both"/>
        <w:rPr>
          <w:sz w:val="28"/>
        </w:rPr>
      </w:pPr>
      <w:r>
        <w:rPr>
          <w:sz w:val="28"/>
        </w:rPr>
        <w:t>Место нахождения АНО: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Российская Федерация, Московская область,</w:t>
      </w:r>
      <w:r>
        <w:rPr>
          <w:spacing w:val="1"/>
          <w:sz w:val="28"/>
        </w:rPr>
        <w:t xml:space="preserve"> </w:t>
      </w:r>
      <w:r w:rsidR="006A3FD4">
        <w:rPr>
          <w:spacing w:val="1"/>
          <w:sz w:val="28"/>
        </w:rPr>
        <w:t xml:space="preserve">г.о. Щёлково, </w:t>
      </w:r>
      <w:r>
        <w:rPr>
          <w:sz w:val="28"/>
        </w:rPr>
        <w:t>г. Щ</w:t>
      </w:r>
      <w:r w:rsidR="006A3FD4">
        <w:rPr>
          <w:sz w:val="28"/>
        </w:rPr>
        <w:t>ё</w:t>
      </w:r>
      <w:r>
        <w:rPr>
          <w:sz w:val="28"/>
        </w:rPr>
        <w:t>лково.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2" w:line="223" w:lineRule="auto"/>
        <w:ind w:right="104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line="294" w:lineRule="exact"/>
        <w:ind w:left="809" w:hanging="709"/>
        <w:jc w:val="both"/>
        <w:rPr>
          <w:sz w:val="28"/>
        </w:rPr>
      </w:pPr>
      <w:r>
        <w:rPr>
          <w:sz w:val="28"/>
        </w:rPr>
        <w:t>АНО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ограничения срока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7" w:line="223" w:lineRule="auto"/>
        <w:ind w:right="103" w:firstLine="0"/>
        <w:jc w:val="both"/>
        <w:rPr>
          <w:sz w:val="28"/>
        </w:rPr>
      </w:pPr>
      <w:r>
        <w:rPr>
          <w:sz w:val="28"/>
        </w:rPr>
        <w:t>АНО может быть истцом и ответчиком в судах общей юрисдикции,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судах,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имущественные и неимущественные права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 деятельностью обязанности.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3" w:line="223" w:lineRule="auto"/>
        <w:ind w:right="104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круглую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вымпелы,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медали,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 w:rsidR="006420CF">
        <w:rPr>
          <w:sz w:val="28"/>
        </w:rPr>
        <w:t xml:space="preserve">символику, </w:t>
      </w:r>
      <w:r w:rsidR="006420CF" w:rsidRPr="006420CF">
        <w:rPr>
          <w:sz w:val="28"/>
        </w:rPr>
        <w:t>описание которой должно содержаться в настоящем уставе.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2" w:line="223" w:lineRule="auto"/>
        <w:ind w:right="105" w:firstLine="0"/>
        <w:jc w:val="both"/>
        <w:rPr>
          <w:sz w:val="28"/>
        </w:rPr>
      </w:pPr>
      <w:r>
        <w:rPr>
          <w:sz w:val="28"/>
        </w:rPr>
        <w:t>Требования устава АНО обязательны для исполнения всеми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-1"/>
          <w:sz w:val="28"/>
        </w:rPr>
        <w:t xml:space="preserve"> </w:t>
      </w:r>
      <w:r>
        <w:rPr>
          <w:sz w:val="28"/>
        </w:rPr>
        <w:t>и ее</w:t>
      </w:r>
      <w:r>
        <w:rPr>
          <w:spacing w:val="3"/>
          <w:sz w:val="28"/>
        </w:rPr>
        <w:t xml:space="preserve"> </w:t>
      </w:r>
      <w:r>
        <w:rPr>
          <w:sz w:val="28"/>
        </w:rPr>
        <w:t>учредителем.</w:t>
      </w:r>
    </w:p>
    <w:p w:rsidR="00AE294E" w:rsidRDefault="006625D3">
      <w:pPr>
        <w:pStyle w:val="a4"/>
        <w:numPr>
          <w:ilvl w:val="1"/>
          <w:numId w:val="10"/>
        </w:numPr>
        <w:tabs>
          <w:tab w:val="left" w:pos="810"/>
        </w:tabs>
        <w:spacing w:before="1" w:line="223" w:lineRule="auto"/>
        <w:ind w:right="103" w:firstLine="0"/>
        <w:jc w:val="both"/>
        <w:rPr>
          <w:sz w:val="28"/>
        </w:rPr>
      </w:pPr>
      <w:r>
        <w:rPr>
          <w:sz w:val="28"/>
        </w:rPr>
        <w:t>АНО не отвечает по обязательствам учредителя. Учредитель не 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АНО.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 государства и его органов, а государство и его органы 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-4"/>
          <w:sz w:val="28"/>
        </w:rPr>
        <w:t xml:space="preserve"> </w:t>
      </w:r>
      <w:r>
        <w:rPr>
          <w:sz w:val="28"/>
        </w:rPr>
        <w:t>по обязательствам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АНО.</w:t>
      </w:r>
    </w:p>
    <w:p w:rsidR="00822B67" w:rsidRDefault="00822B67">
      <w:pPr>
        <w:pStyle w:val="a3"/>
        <w:spacing w:before="8"/>
        <w:ind w:left="0"/>
        <w:jc w:val="left"/>
        <w:rPr>
          <w:sz w:val="24"/>
        </w:rPr>
      </w:pPr>
    </w:p>
    <w:p w:rsidR="00AE294E" w:rsidRDefault="006625D3">
      <w:pPr>
        <w:pStyle w:val="a4"/>
        <w:numPr>
          <w:ilvl w:val="0"/>
          <w:numId w:val="11"/>
        </w:numPr>
        <w:tabs>
          <w:tab w:val="left" w:pos="3012"/>
          <w:tab w:val="left" w:pos="3013"/>
        </w:tabs>
        <w:ind w:left="3012" w:hanging="709"/>
        <w:jc w:val="left"/>
        <w:rPr>
          <w:sz w:val="28"/>
        </w:rPr>
      </w:pPr>
      <w:r>
        <w:rPr>
          <w:sz w:val="28"/>
        </w:rPr>
        <w:t>ЦЕЛЬ 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 ДЕЯТЕЛЬНОСТИ.</w:t>
      </w:r>
    </w:p>
    <w:p w:rsidR="00AE294E" w:rsidRDefault="00AE294E">
      <w:pPr>
        <w:pStyle w:val="a3"/>
        <w:spacing w:before="2"/>
        <w:ind w:left="0"/>
        <w:jc w:val="left"/>
        <w:rPr>
          <w:sz w:val="24"/>
        </w:rPr>
      </w:pPr>
      <w:bookmarkStart w:id="0" w:name="_GoBack"/>
      <w:bookmarkEnd w:id="0"/>
    </w:p>
    <w:p w:rsidR="00AE294E" w:rsidRDefault="009E69B3">
      <w:pPr>
        <w:pStyle w:val="a4"/>
        <w:numPr>
          <w:ilvl w:val="1"/>
          <w:numId w:val="9"/>
        </w:numPr>
        <w:tabs>
          <w:tab w:val="left" w:pos="810"/>
        </w:tabs>
        <w:spacing w:line="311" w:lineRule="exact"/>
        <w:ind w:hanging="709"/>
        <w:jc w:val="both"/>
        <w:rPr>
          <w:sz w:val="28"/>
        </w:rPr>
      </w:pPr>
      <w:r>
        <w:pict>
          <v:shape id="_x0000_s1028" style="position:absolute;left:0;text-align:left;margin-left:85.1pt;margin-top:15pt;width:467.8pt;height:46.45pt;z-index:-15852032;mso-position-horizontal-relative:page" coordorigin="1702,300" coordsize="9356,929" path="m11057,300r-9355,l1702,600r,29l1702,900r,29l1702,1229r9355,l11057,929r,-29l11057,629r,-29l11057,300xe" stroked="f">
            <v:path arrowok="t"/>
            <w10:wrap anchorx="page"/>
          </v:shape>
        </w:pict>
      </w:r>
      <w:r w:rsidR="006625D3">
        <w:rPr>
          <w:sz w:val="28"/>
        </w:rPr>
        <w:t>Целями</w:t>
      </w:r>
      <w:r w:rsidR="006625D3">
        <w:rPr>
          <w:spacing w:val="-3"/>
          <w:sz w:val="28"/>
        </w:rPr>
        <w:t xml:space="preserve"> </w:t>
      </w:r>
      <w:r w:rsidR="006625D3">
        <w:rPr>
          <w:sz w:val="28"/>
        </w:rPr>
        <w:t>деятельности</w:t>
      </w:r>
      <w:r w:rsidR="006625D3">
        <w:rPr>
          <w:spacing w:val="-1"/>
          <w:sz w:val="28"/>
        </w:rPr>
        <w:t xml:space="preserve"> </w:t>
      </w:r>
      <w:r w:rsidR="006625D3">
        <w:rPr>
          <w:sz w:val="28"/>
        </w:rPr>
        <w:t>АНО</w:t>
      </w:r>
      <w:r w:rsidR="006625D3">
        <w:rPr>
          <w:spacing w:val="-1"/>
          <w:sz w:val="28"/>
        </w:rPr>
        <w:t xml:space="preserve"> </w:t>
      </w:r>
      <w:r w:rsidR="006625D3">
        <w:rPr>
          <w:sz w:val="28"/>
        </w:rPr>
        <w:t>являются:</w:t>
      </w:r>
    </w:p>
    <w:p w:rsidR="00AE294E" w:rsidRDefault="006625D3" w:rsidP="00692C1F">
      <w:pPr>
        <w:pStyle w:val="a4"/>
        <w:numPr>
          <w:ilvl w:val="0"/>
          <w:numId w:val="8"/>
        </w:numPr>
        <w:tabs>
          <w:tab w:val="left" w:pos="305"/>
        </w:tabs>
        <w:spacing w:before="92" w:line="223" w:lineRule="auto"/>
        <w:ind w:right="106" w:firstLine="0"/>
      </w:pPr>
      <w:r>
        <w:rPr>
          <w:sz w:val="28"/>
        </w:rPr>
        <w:t>формирование у населения моральных, этических, духовно-нравственных,</w:t>
      </w:r>
      <w:r w:rsidRPr="00822B67">
        <w:rPr>
          <w:spacing w:val="1"/>
          <w:sz w:val="28"/>
        </w:rPr>
        <w:t xml:space="preserve"> </w:t>
      </w:r>
      <w:r>
        <w:rPr>
          <w:sz w:val="28"/>
        </w:rPr>
        <w:t>патриотических ценностей, правил поведения в обществе, основ здорового</w:t>
      </w:r>
      <w:r w:rsidRPr="00822B67"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 w:rsidRPr="00822B67">
        <w:rPr>
          <w:spacing w:val="14"/>
          <w:sz w:val="28"/>
        </w:rPr>
        <w:t xml:space="preserve"> </w:t>
      </w:r>
      <w:r>
        <w:rPr>
          <w:sz w:val="28"/>
        </w:rPr>
        <w:t>жизни,</w:t>
      </w:r>
      <w:r w:rsidRPr="00822B67">
        <w:rPr>
          <w:spacing w:val="17"/>
          <w:sz w:val="28"/>
        </w:rPr>
        <w:t xml:space="preserve"> </w:t>
      </w:r>
      <w:r>
        <w:rPr>
          <w:sz w:val="28"/>
        </w:rPr>
        <w:t>создание</w:t>
      </w:r>
      <w:r w:rsidRPr="00822B67">
        <w:rPr>
          <w:spacing w:val="17"/>
          <w:sz w:val="28"/>
        </w:rPr>
        <w:t xml:space="preserve"> </w:t>
      </w:r>
      <w:r>
        <w:rPr>
          <w:sz w:val="28"/>
        </w:rPr>
        <w:t>крепкой</w:t>
      </w:r>
      <w:r w:rsidRPr="00822B67">
        <w:rPr>
          <w:spacing w:val="15"/>
          <w:sz w:val="28"/>
        </w:rPr>
        <w:t xml:space="preserve"> </w:t>
      </w:r>
      <w:r>
        <w:rPr>
          <w:sz w:val="28"/>
        </w:rPr>
        <w:t>и</w:t>
      </w:r>
      <w:r w:rsidRPr="00822B67">
        <w:rPr>
          <w:spacing w:val="14"/>
          <w:sz w:val="28"/>
        </w:rPr>
        <w:t xml:space="preserve"> </w:t>
      </w:r>
      <w:r>
        <w:rPr>
          <w:sz w:val="28"/>
        </w:rPr>
        <w:t>дружной</w:t>
      </w:r>
      <w:r w:rsidRPr="00822B67">
        <w:rPr>
          <w:spacing w:val="17"/>
          <w:sz w:val="28"/>
        </w:rPr>
        <w:t xml:space="preserve"> </w:t>
      </w:r>
      <w:r>
        <w:rPr>
          <w:sz w:val="28"/>
        </w:rPr>
        <w:t>семьи,</w:t>
      </w:r>
      <w:r w:rsidRPr="00822B67">
        <w:rPr>
          <w:spacing w:val="15"/>
          <w:sz w:val="28"/>
        </w:rPr>
        <w:t xml:space="preserve"> </w:t>
      </w:r>
      <w:r>
        <w:rPr>
          <w:sz w:val="28"/>
        </w:rPr>
        <w:t>и</w:t>
      </w:r>
      <w:r w:rsidRPr="00822B67">
        <w:rPr>
          <w:spacing w:val="17"/>
          <w:sz w:val="28"/>
        </w:rPr>
        <w:t xml:space="preserve"> </w:t>
      </w:r>
      <w:r>
        <w:rPr>
          <w:sz w:val="28"/>
        </w:rPr>
        <w:t>её</w:t>
      </w:r>
      <w:r w:rsidRPr="00822B67">
        <w:rPr>
          <w:spacing w:val="11"/>
          <w:sz w:val="28"/>
        </w:rPr>
        <w:t xml:space="preserve"> </w:t>
      </w:r>
      <w:r>
        <w:rPr>
          <w:sz w:val="28"/>
        </w:rPr>
        <w:t>поддержка,</w:t>
      </w:r>
      <w:r w:rsidRPr="00822B67">
        <w:rPr>
          <w:spacing w:val="11"/>
          <w:sz w:val="28"/>
        </w:rPr>
        <w:t xml:space="preserve"> </w:t>
      </w:r>
      <w:r>
        <w:rPr>
          <w:sz w:val="28"/>
        </w:rPr>
        <w:t>любовь</w:t>
      </w:r>
      <w:r w:rsidRPr="00822B67">
        <w:rPr>
          <w:spacing w:val="16"/>
          <w:sz w:val="28"/>
        </w:rPr>
        <w:t xml:space="preserve"> </w:t>
      </w:r>
      <w:r>
        <w:rPr>
          <w:sz w:val="28"/>
        </w:rPr>
        <w:t>к</w:t>
      </w:r>
      <w:r w:rsidR="009E69B3">
        <w:pict>
          <v:shape id="_x0000_s1027" style="position:absolute;left:0;text-align:left;margin-left:85.1pt;margin-top:18.7pt;width:467.8pt;height:241.45pt;z-index:-15851520;mso-position-horizontal-relative:page;mso-position-vertical-relative:text" coordorigin="1702,374" coordsize="9356,4829" path="m11057,674r-5494,l5563,374r-3861,l1702,4602r343,l2045,4874r-343,l1702,5202r9355,l11057,4902r,-28l11057,4574r-1155,l9902,4302r1155,l11057,4002r,-28l11057,3674r-4428,l6629,3402r3007,l9636,3074r-170,l9466,2802r1591,l11057,2474r-5002,l6055,2202r1128,l7183,1902r3053,l10236,1574r-3478,l6758,1302r4299,l11057,1002r,-28l11057,674xe" stroked="f">
            <v:path arrowok="t"/>
            <w10:wrap anchorx="page"/>
          </v:shape>
        </w:pict>
      </w:r>
      <w:r w:rsidR="00822B67">
        <w:rPr>
          <w:sz w:val="28"/>
        </w:rPr>
        <w:t xml:space="preserve"> </w:t>
      </w:r>
      <w:r w:rsidRPr="00822B67">
        <w:rPr>
          <w:sz w:val="28"/>
        </w:rPr>
        <w:lastRenderedPageBreak/>
        <w:t>труду путем проведения семинаров, лекций, конференций, фестивалей, тренингов и иных мероприятий;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94"/>
        </w:tabs>
        <w:spacing w:before="1" w:line="223" w:lineRule="auto"/>
        <w:ind w:right="104" w:firstLine="0"/>
        <w:rPr>
          <w:sz w:val="28"/>
        </w:rPr>
      </w:pPr>
      <w:r>
        <w:rPr>
          <w:sz w:val="28"/>
        </w:rPr>
        <w:t>формирование, поддержка и продвижение культурных инициатив,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 и организациям в разработке, реализации, развитии творческих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line="294" w:lineRule="exact"/>
        <w:ind w:left="265" w:hanging="165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талантливой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молодёжи;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before="7" w:line="223" w:lineRule="auto"/>
        <w:ind w:right="107" w:firstLine="0"/>
        <w:jc w:val="left"/>
        <w:rPr>
          <w:sz w:val="28"/>
        </w:rPr>
      </w:pPr>
      <w:r>
        <w:rPr>
          <w:sz w:val="28"/>
        </w:rPr>
        <w:t>предоставление информационных, консультационных и методических 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некоммерческим организациям в целях поддержки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 организаций и гражданских инициатив,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благотворительности;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308"/>
        </w:tabs>
        <w:spacing w:before="2" w:line="223" w:lineRule="auto"/>
        <w:ind w:right="106" w:firstLine="0"/>
        <w:rPr>
          <w:sz w:val="28"/>
        </w:rPr>
      </w:pPr>
      <w:r>
        <w:rPr>
          <w:sz w:val="28"/>
        </w:rPr>
        <w:t>выявление, обобщение, разработка, апробация и распространение 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успешных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446"/>
          <w:tab w:val="left" w:pos="2650"/>
          <w:tab w:val="left" w:pos="4552"/>
          <w:tab w:val="left" w:pos="5542"/>
          <w:tab w:val="left" w:pos="8438"/>
        </w:tabs>
        <w:spacing w:before="2" w:line="223" w:lineRule="auto"/>
        <w:ind w:right="105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коммерческих</w:t>
      </w:r>
      <w:r>
        <w:rPr>
          <w:sz w:val="28"/>
        </w:rPr>
        <w:tab/>
        <w:t>структур</w:t>
      </w:r>
      <w:r>
        <w:rPr>
          <w:sz w:val="28"/>
        </w:rPr>
        <w:tab/>
        <w:t>и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органов;</w:t>
      </w:r>
    </w:p>
    <w:p w:rsidR="00AE294E" w:rsidRDefault="006625D3">
      <w:pPr>
        <w:pStyle w:val="a4"/>
        <w:numPr>
          <w:ilvl w:val="2"/>
          <w:numId w:val="9"/>
        </w:numPr>
        <w:tabs>
          <w:tab w:val="left" w:pos="804"/>
        </w:tabs>
        <w:spacing w:line="294" w:lineRule="exact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-2"/>
          <w:sz w:val="28"/>
        </w:rPr>
        <w:t xml:space="preserve"> </w:t>
      </w:r>
      <w:r>
        <w:rPr>
          <w:sz w:val="28"/>
        </w:rPr>
        <w:t>(видами)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АНО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является: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389"/>
        </w:tabs>
        <w:spacing w:before="7" w:line="223" w:lineRule="auto"/>
        <w:ind w:right="144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алкоголизма, наркомании, путем информирования граждан о факторах 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614"/>
        </w:tabs>
        <w:spacing w:before="2" w:line="223" w:lineRule="auto"/>
        <w:ind w:right="140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 лекций, бесед, конкурсов;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line="294" w:lineRule="exact"/>
        <w:ind w:left="265" w:hanging="16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подростками;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527"/>
        </w:tabs>
        <w:spacing w:before="8" w:line="223" w:lineRule="auto"/>
        <w:ind w:right="145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коммерческими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 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структурами;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387"/>
        </w:tabs>
        <w:spacing w:before="2" w:line="223" w:lineRule="auto"/>
        <w:ind w:right="145" w:firstLine="0"/>
        <w:rPr>
          <w:sz w:val="28"/>
        </w:rPr>
      </w:pPr>
      <w:r>
        <w:rPr>
          <w:sz w:val="28"/>
        </w:rPr>
        <w:t>содействие развитию научно-технического и художественного 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 молодежи путем проведения конкурсов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фестивалей;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302"/>
        </w:tabs>
        <w:spacing w:before="7" w:line="223" w:lineRule="auto"/>
        <w:ind w:right="146" w:firstLine="0"/>
        <w:rPr>
          <w:sz w:val="28"/>
        </w:rPr>
      </w:pPr>
      <w:r>
        <w:rPr>
          <w:sz w:val="28"/>
        </w:rPr>
        <w:t>оказание информационной, консультационной, правовой, бухгалтерской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 и 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АНО;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429"/>
        </w:tabs>
        <w:spacing w:before="2" w:line="223" w:lineRule="auto"/>
        <w:ind w:right="14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телемостов,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интернет-конференций,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 мероприятий</w:t>
      </w:r>
      <w:r>
        <w:rPr>
          <w:sz w:val="24"/>
        </w:rPr>
        <w:t xml:space="preserve">, </w:t>
      </w:r>
      <w:r>
        <w:rPr>
          <w:sz w:val="28"/>
        </w:rPr>
        <w:t>направленных на духовно нравственное, 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личности,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 уставными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АНО;</w:t>
      </w:r>
    </w:p>
    <w:p w:rsidR="00822B67" w:rsidRPr="00822B67" w:rsidRDefault="006625D3" w:rsidP="00822B67">
      <w:pPr>
        <w:pStyle w:val="a4"/>
        <w:numPr>
          <w:ilvl w:val="0"/>
          <w:numId w:val="8"/>
        </w:numPr>
        <w:tabs>
          <w:tab w:val="left" w:pos="319"/>
        </w:tabs>
        <w:spacing w:before="4" w:line="223" w:lineRule="auto"/>
        <w:ind w:right="147" w:firstLine="0"/>
        <w:rPr>
          <w:sz w:val="28"/>
        </w:rPr>
      </w:pPr>
      <w:r>
        <w:rPr>
          <w:sz w:val="28"/>
        </w:rPr>
        <w:t>создание площадок для культурно-творческого, духовно-нравственного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 молодежи,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line="294" w:lineRule="exact"/>
        <w:ind w:left="265" w:hanging="165"/>
        <w:rPr>
          <w:sz w:val="28"/>
        </w:rPr>
      </w:pPr>
      <w:r>
        <w:rPr>
          <w:sz w:val="28"/>
        </w:rPr>
        <w:t>съёмки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кино;</w:t>
      </w:r>
    </w:p>
    <w:p w:rsidR="00AE294E" w:rsidRDefault="009E69B3">
      <w:pPr>
        <w:pStyle w:val="a4"/>
        <w:numPr>
          <w:ilvl w:val="0"/>
          <w:numId w:val="8"/>
        </w:numPr>
        <w:tabs>
          <w:tab w:val="left" w:pos="266"/>
        </w:tabs>
        <w:spacing w:line="300" w:lineRule="exact"/>
        <w:ind w:left="265" w:hanging="165"/>
        <w:rPr>
          <w:sz w:val="28"/>
        </w:rPr>
      </w:pPr>
      <w:r>
        <w:pict>
          <v:shape id="_x0000_s1026" style="position:absolute;left:0;text-align:left;margin-left:85.1pt;margin-top:14.45pt;width:417.75pt;height:31.45pt;z-index:-15851008;mso-position-horizontal-relative:page" coordorigin="1702,289" coordsize="8355,629" path="m10056,289r-8354,l1702,589r,29l1702,918r1286,l2988,618r7068,l10056,289xe" stroked="f">
            <v:path arrowok="t"/>
            <w10:wrap anchorx="page"/>
          </v:shape>
        </w:pict>
      </w:r>
      <w:r w:rsidR="006625D3">
        <w:rPr>
          <w:sz w:val="28"/>
        </w:rPr>
        <w:t>обучение</w:t>
      </w:r>
      <w:r w:rsidR="006625D3">
        <w:rPr>
          <w:spacing w:val="-2"/>
          <w:sz w:val="28"/>
        </w:rPr>
        <w:t xml:space="preserve"> </w:t>
      </w:r>
      <w:r w:rsidR="006625D3">
        <w:rPr>
          <w:sz w:val="28"/>
        </w:rPr>
        <w:t>дополнительному</w:t>
      </w:r>
      <w:r w:rsidR="006625D3">
        <w:rPr>
          <w:spacing w:val="-7"/>
          <w:sz w:val="28"/>
        </w:rPr>
        <w:t xml:space="preserve"> </w:t>
      </w:r>
      <w:r w:rsidR="006625D3">
        <w:rPr>
          <w:sz w:val="28"/>
        </w:rPr>
        <w:t>образованию;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before="7" w:line="223" w:lineRule="auto"/>
        <w:ind w:right="1109" w:firstLine="0"/>
        <w:jc w:val="left"/>
        <w:rPr>
          <w:sz w:val="28"/>
        </w:rPr>
      </w:pPr>
      <w:r>
        <w:rPr>
          <w:sz w:val="28"/>
        </w:rPr>
        <w:t>обучение основам психологии и способам приобретения ресурсного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состояния;</w:t>
      </w:r>
    </w:p>
    <w:p w:rsidR="00822B67" w:rsidRPr="00822B67" w:rsidRDefault="00822B67" w:rsidP="00822B67">
      <w:pPr>
        <w:pStyle w:val="TableParagraph"/>
        <w:ind w:left="101"/>
      </w:pPr>
      <w:r w:rsidRPr="00822B67">
        <w:rPr>
          <w:sz w:val="28"/>
        </w:rPr>
        <w:t xml:space="preserve">-  </w:t>
      </w:r>
      <w:r>
        <w:rPr>
          <w:sz w:val="28"/>
        </w:rPr>
        <w:t>создание</w:t>
      </w:r>
      <w:r>
        <w:rPr>
          <w:sz w:val="28"/>
        </w:rPr>
        <w:tab/>
        <w:t xml:space="preserve">своего </w:t>
      </w:r>
      <w:r w:rsidR="006625D3" w:rsidRPr="00822B67">
        <w:rPr>
          <w:sz w:val="28"/>
        </w:rPr>
        <w:t>пресс-цен</w:t>
      </w:r>
      <w:r>
        <w:rPr>
          <w:sz w:val="28"/>
        </w:rPr>
        <w:t xml:space="preserve">тра, телевидения, радиовещания, </w:t>
      </w:r>
      <w:r w:rsidR="006625D3" w:rsidRPr="00822B67">
        <w:rPr>
          <w:sz w:val="28"/>
        </w:rPr>
        <w:t>газеты, журнала;</w:t>
      </w:r>
      <w:r w:rsidRPr="00822B67">
        <w:rPr>
          <w:sz w:val="28"/>
        </w:rPr>
        <w:t xml:space="preserve"> </w:t>
      </w:r>
    </w:p>
    <w:p w:rsidR="00AE294E" w:rsidRDefault="006625D3" w:rsidP="002F371C">
      <w:pPr>
        <w:pStyle w:val="a4"/>
        <w:numPr>
          <w:ilvl w:val="0"/>
          <w:numId w:val="8"/>
        </w:numPr>
        <w:tabs>
          <w:tab w:val="left" w:pos="450"/>
          <w:tab w:val="left" w:pos="451"/>
          <w:tab w:val="left" w:pos="1775"/>
          <w:tab w:val="left" w:pos="2806"/>
          <w:tab w:val="left" w:pos="4702"/>
          <w:tab w:val="left" w:pos="6515"/>
          <w:tab w:val="left" w:pos="8567"/>
        </w:tabs>
        <w:spacing w:before="92" w:line="223" w:lineRule="auto"/>
        <w:ind w:right="145" w:firstLine="0"/>
        <w:jc w:val="left"/>
        <w:rPr>
          <w:sz w:val="28"/>
        </w:rPr>
      </w:pPr>
      <w:r w:rsidRPr="00822B67">
        <w:rPr>
          <w:sz w:val="28"/>
        </w:rPr>
        <w:t>осуществление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в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установленном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порядке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издательской,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рекламной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и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художественно-оформительской деятельности, изготовление аудио-, видео- и</w:t>
      </w:r>
      <w:r w:rsidRPr="00822B67">
        <w:rPr>
          <w:spacing w:val="-67"/>
          <w:sz w:val="28"/>
        </w:rPr>
        <w:t xml:space="preserve"> </w:t>
      </w:r>
      <w:r w:rsidRPr="00822B67">
        <w:rPr>
          <w:sz w:val="28"/>
        </w:rPr>
        <w:t>печатной</w:t>
      </w:r>
      <w:r w:rsidRPr="00822B67">
        <w:rPr>
          <w:spacing w:val="-1"/>
          <w:sz w:val="28"/>
        </w:rPr>
        <w:t xml:space="preserve"> </w:t>
      </w:r>
      <w:r w:rsidRPr="00822B67">
        <w:rPr>
          <w:sz w:val="28"/>
        </w:rPr>
        <w:t>продукции в</w:t>
      </w:r>
      <w:r w:rsidRPr="00822B67">
        <w:rPr>
          <w:spacing w:val="-1"/>
          <w:sz w:val="28"/>
        </w:rPr>
        <w:t xml:space="preserve"> </w:t>
      </w:r>
      <w:r w:rsidRPr="00822B67">
        <w:rPr>
          <w:sz w:val="28"/>
        </w:rPr>
        <w:t>соответствии с</w:t>
      </w:r>
      <w:r w:rsidRPr="00822B67">
        <w:rPr>
          <w:spacing w:val="1"/>
          <w:sz w:val="28"/>
        </w:rPr>
        <w:t xml:space="preserve"> </w:t>
      </w:r>
      <w:r w:rsidRPr="00822B67">
        <w:rPr>
          <w:sz w:val="28"/>
        </w:rPr>
        <w:t>уставными</w:t>
      </w:r>
      <w:r w:rsidRPr="00822B67">
        <w:rPr>
          <w:spacing w:val="-4"/>
          <w:sz w:val="28"/>
        </w:rPr>
        <w:t xml:space="preserve"> </w:t>
      </w:r>
      <w:r w:rsidRPr="00822B67">
        <w:rPr>
          <w:sz w:val="28"/>
        </w:rPr>
        <w:t>целями АНО;</w:t>
      </w:r>
    </w:p>
    <w:p w:rsidR="00822B67" w:rsidRPr="00822B67" w:rsidRDefault="00822B67" w:rsidP="00822B67">
      <w:pPr>
        <w:tabs>
          <w:tab w:val="left" w:pos="450"/>
          <w:tab w:val="left" w:pos="451"/>
          <w:tab w:val="left" w:pos="1775"/>
          <w:tab w:val="left" w:pos="2806"/>
          <w:tab w:val="left" w:pos="4702"/>
          <w:tab w:val="left" w:pos="6515"/>
          <w:tab w:val="left" w:pos="8567"/>
        </w:tabs>
        <w:spacing w:before="92" w:line="223" w:lineRule="auto"/>
        <w:ind w:left="101" w:right="145"/>
        <w:rPr>
          <w:sz w:val="28"/>
        </w:rPr>
      </w:pP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line="294" w:lineRule="exact"/>
        <w:ind w:left="265" w:hanging="165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социально-значимых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исследований;</w:t>
      </w:r>
    </w:p>
    <w:p w:rsidR="00822B67" w:rsidRPr="00822B67" w:rsidRDefault="006625D3" w:rsidP="00822B67">
      <w:pPr>
        <w:pStyle w:val="a4"/>
        <w:numPr>
          <w:ilvl w:val="0"/>
          <w:numId w:val="8"/>
        </w:numPr>
        <w:tabs>
          <w:tab w:val="left" w:pos="266"/>
        </w:tabs>
        <w:spacing w:line="307" w:lineRule="exact"/>
        <w:ind w:left="265" w:hanging="165"/>
        <w:rPr>
          <w:sz w:val="28"/>
        </w:rPr>
      </w:pPr>
      <w:r>
        <w:rPr>
          <w:sz w:val="28"/>
        </w:rPr>
        <w:t>осуществление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населения.</w:t>
      </w:r>
    </w:p>
    <w:p w:rsidR="00AE294E" w:rsidRDefault="006625D3">
      <w:pPr>
        <w:pStyle w:val="a4"/>
        <w:numPr>
          <w:ilvl w:val="2"/>
          <w:numId w:val="9"/>
        </w:numPr>
        <w:tabs>
          <w:tab w:val="left" w:pos="914"/>
        </w:tabs>
        <w:ind w:left="101" w:right="102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приносящую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постольку,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 w:rsidR="006A3FD4">
        <w:rPr>
          <w:sz w:val="28"/>
        </w:rPr>
        <w:t>, при условии, что такая деятельность предусмотрена настоящим уставом.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создаёт хозяйственное общество или участвует в таком обществе, заключает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для достижения своих Уставных целей договоры с другими 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зарубежными</w:t>
      </w:r>
      <w:r w:rsidR="006A3FD4">
        <w:rPr>
          <w:sz w:val="28"/>
        </w:rPr>
        <w:t>.</w:t>
      </w:r>
    </w:p>
    <w:p w:rsidR="00AE294E" w:rsidRDefault="006625D3">
      <w:pPr>
        <w:pStyle w:val="a4"/>
        <w:numPr>
          <w:ilvl w:val="1"/>
          <w:numId w:val="9"/>
        </w:numPr>
        <w:tabs>
          <w:tab w:val="left" w:pos="954"/>
        </w:tabs>
        <w:spacing w:line="223" w:lineRule="auto"/>
        <w:ind w:left="101" w:right="104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проектов, проведение семинаров по вопросам получения грантов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и субсидий, организация конференций, семинаров, лекций, тренингов и 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уставными 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АНО.</w:t>
      </w:r>
    </w:p>
    <w:p w:rsidR="00AE294E" w:rsidRDefault="006625D3">
      <w:pPr>
        <w:pStyle w:val="a4"/>
        <w:numPr>
          <w:ilvl w:val="1"/>
          <w:numId w:val="9"/>
        </w:numPr>
        <w:tabs>
          <w:tab w:val="left" w:pos="954"/>
        </w:tabs>
        <w:spacing w:before="3" w:line="223" w:lineRule="auto"/>
        <w:ind w:left="101" w:right="104" w:firstLine="0"/>
        <w:jc w:val="both"/>
        <w:rPr>
          <w:sz w:val="28"/>
        </w:rPr>
      </w:pPr>
      <w:r>
        <w:rPr>
          <w:sz w:val="28"/>
        </w:rPr>
        <w:t>Отдельные виды деятельности могут осуществляться АНО только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(лицензий).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 законом.</w:t>
      </w:r>
    </w:p>
    <w:p w:rsidR="00AE294E" w:rsidRDefault="006625D3">
      <w:pPr>
        <w:pStyle w:val="a4"/>
        <w:numPr>
          <w:ilvl w:val="1"/>
          <w:numId w:val="9"/>
        </w:numPr>
        <w:tabs>
          <w:tab w:val="left" w:pos="954"/>
        </w:tabs>
        <w:spacing w:before="1" w:line="223" w:lineRule="auto"/>
        <w:ind w:left="101" w:right="103" w:firstLine="0"/>
        <w:jc w:val="both"/>
        <w:rPr>
          <w:sz w:val="28"/>
        </w:rPr>
      </w:pP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АНО.</w:t>
      </w:r>
    </w:p>
    <w:p w:rsidR="00AE294E" w:rsidRDefault="006625D3">
      <w:pPr>
        <w:pStyle w:val="a4"/>
        <w:numPr>
          <w:ilvl w:val="1"/>
          <w:numId w:val="9"/>
        </w:numPr>
        <w:tabs>
          <w:tab w:val="left" w:pos="954"/>
        </w:tabs>
        <w:spacing w:before="2" w:line="223" w:lineRule="auto"/>
        <w:ind w:left="101" w:right="10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некоммерческие организации и вступать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ассоциации и союзы.</w:t>
      </w:r>
    </w:p>
    <w:p w:rsidR="00AE294E" w:rsidRDefault="006625D3">
      <w:pPr>
        <w:pStyle w:val="a4"/>
        <w:numPr>
          <w:ilvl w:val="1"/>
          <w:numId w:val="9"/>
        </w:numPr>
        <w:tabs>
          <w:tab w:val="left" w:pos="954"/>
        </w:tabs>
        <w:spacing w:before="1" w:line="223" w:lineRule="auto"/>
        <w:ind w:left="101" w:right="105" w:firstLine="0"/>
        <w:jc w:val="both"/>
        <w:rPr>
          <w:sz w:val="28"/>
        </w:rPr>
      </w:pPr>
      <w:r>
        <w:rPr>
          <w:sz w:val="28"/>
        </w:rPr>
        <w:t>Вмешательство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государственных и иных организаций не допускается, если оно не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АНО.</w:t>
      </w:r>
    </w:p>
    <w:p w:rsidR="007B5D91" w:rsidRDefault="007B5D91">
      <w:pPr>
        <w:pStyle w:val="a4"/>
        <w:numPr>
          <w:ilvl w:val="1"/>
          <w:numId w:val="9"/>
        </w:numPr>
        <w:tabs>
          <w:tab w:val="left" w:pos="954"/>
        </w:tabs>
        <w:spacing w:before="1" w:line="223" w:lineRule="auto"/>
        <w:ind w:left="101" w:right="105" w:firstLine="0"/>
        <w:jc w:val="both"/>
        <w:rPr>
          <w:sz w:val="28"/>
        </w:rPr>
      </w:pPr>
      <w:r>
        <w:rPr>
          <w:sz w:val="28"/>
        </w:rPr>
        <w:t xml:space="preserve">АНО вправе осуществлять благотворительную и добровольческую (волонтёрскую) деятельность в соответствии с действующим законодательством Российской Федерации. </w:t>
      </w:r>
    </w:p>
    <w:p w:rsidR="0054301F" w:rsidRDefault="0054301F">
      <w:pPr>
        <w:pStyle w:val="a4"/>
        <w:numPr>
          <w:ilvl w:val="1"/>
          <w:numId w:val="9"/>
        </w:numPr>
        <w:tabs>
          <w:tab w:val="left" w:pos="954"/>
        </w:tabs>
        <w:spacing w:before="1" w:line="223" w:lineRule="auto"/>
        <w:ind w:left="101" w:right="105" w:firstLine="0"/>
        <w:jc w:val="both"/>
        <w:rPr>
          <w:sz w:val="28"/>
        </w:rPr>
      </w:pPr>
      <w:r w:rsidRPr="0054301F">
        <w:rPr>
          <w:sz w:val="28"/>
        </w:rPr>
        <w:t>Для осуществления образовательной деятельности в структуре АНО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  АНО.</w:t>
      </w:r>
    </w:p>
    <w:p w:rsidR="007B5D91" w:rsidRPr="00822B67" w:rsidRDefault="007B5D91" w:rsidP="00822B67">
      <w:pPr>
        <w:tabs>
          <w:tab w:val="left" w:pos="954"/>
        </w:tabs>
        <w:spacing w:before="1" w:line="223" w:lineRule="auto"/>
        <w:ind w:right="105"/>
        <w:rPr>
          <w:sz w:val="28"/>
        </w:rPr>
      </w:pPr>
    </w:p>
    <w:p w:rsidR="00AE294E" w:rsidRDefault="006625D3">
      <w:pPr>
        <w:pStyle w:val="a4"/>
        <w:numPr>
          <w:ilvl w:val="0"/>
          <w:numId w:val="11"/>
        </w:numPr>
        <w:tabs>
          <w:tab w:val="left" w:pos="1638"/>
        </w:tabs>
        <w:ind w:left="1637" w:hanging="28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АНО.</w:t>
      </w:r>
    </w:p>
    <w:p w:rsidR="00AE294E" w:rsidRDefault="00AE294E">
      <w:pPr>
        <w:pStyle w:val="a3"/>
        <w:spacing w:before="9"/>
        <w:ind w:left="0"/>
        <w:jc w:val="left"/>
        <w:rPr>
          <w:sz w:val="25"/>
        </w:rPr>
      </w:pPr>
    </w:p>
    <w:p w:rsidR="00AE294E" w:rsidRDefault="006625D3">
      <w:pPr>
        <w:pStyle w:val="a4"/>
        <w:numPr>
          <w:ilvl w:val="1"/>
          <w:numId w:val="7"/>
        </w:numPr>
        <w:tabs>
          <w:tab w:val="left" w:pos="810"/>
        </w:tabs>
        <w:spacing w:line="223" w:lineRule="auto"/>
        <w:ind w:right="107" w:firstLine="0"/>
        <w:jc w:val="both"/>
        <w:rPr>
          <w:sz w:val="28"/>
        </w:rPr>
      </w:pP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АНО.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учредителю.</w:t>
      </w:r>
    </w:p>
    <w:p w:rsidR="00AE294E" w:rsidRDefault="006625D3">
      <w:pPr>
        <w:pStyle w:val="a4"/>
        <w:numPr>
          <w:ilvl w:val="1"/>
          <w:numId w:val="7"/>
        </w:numPr>
        <w:tabs>
          <w:tab w:val="left" w:pos="810"/>
        </w:tabs>
        <w:spacing w:before="2" w:line="223" w:lineRule="auto"/>
        <w:ind w:right="105" w:firstLine="0"/>
        <w:jc w:val="both"/>
        <w:rPr>
          <w:sz w:val="28"/>
        </w:rPr>
      </w:pPr>
      <w:r>
        <w:rPr>
          <w:sz w:val="28"/>
        </w:rPr>
        <w:t>Основная функция учредителя - обеспечение соблюдения АНО целей, 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она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создана.</w:t>
      </w:r>
    </w:p>
    <w:p w:rsidR="00AE294E" w:rsidRDefault="006625D3">
      <w:pPr>
        <w:pStyle w:val="a4"/>
        <w:numPr>
          <w:ilvl w:val="1"/>
          <w:numId w:val="7"/>
        </w:numPr>
        <w:tabs>
          <w:tab w:val="left" w:pos="810"/>
        </w:tabs>
        <w:spacing w:before="1" w:line="223" w:lineRule="auto"/>
        <w:ind w:right="104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вопросов: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336"/>
        </w:tabs>
        <w:spacing w:line="294" w:lineRule="exact"/>
        <w:ind w:left="335" w:hanging="235"/>
        <w:rPr>
          <w:sz w:val="28"/>
        </w:rPr>
      </w:pP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АНО;</w:t>
      </w:r>
    </w:p>
    <w:p w:rsidR="00D37343" w:rsidRPr="00822B67" w:rsidRDefault="006625D3" w:rsidP="00822B67">
      <w:pPr>
        <w:pStyle w:val="a4"/>
        <w:numPr>
          <w:ilvl w:val="0"/>
          <w:numId w:val="8"/>
        </w:numPr>
        <w:tabs>
          <w:tab w:val="left" w:pos="460"/>
        </w:tabs>
        <w:spacing w:before="7" w:line="223" w:lineRule="auto"/>
        <w:ind w:right="105" w:firstLine="0"/>
        <w:rPr>
          <w:sz w:val="28"/>
        </w:rPr>
      </w:pPr>
      <w:r>
        <w:rPr>
          <w:sz w:val="28"/>
        </w:rPr>
        <w:t>определение приоритетных направлений деятельности АНО, 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использования ее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имущества;</w:t>
      </w:r>
      <w:r w:rsidR="00822B67" w:rsidRPr="00822B67">
        <w:rPr>
          <w:sz w:val="28"/>
        </w:rPr>
        <w:t xml:space="preserve"> </w:t>
      </w:r>
    </w:p>
    <w:p w:rsidR="00AE294E" w:rsidRDefault="006625D3">
      <w:pPr>
        <w:pStyle w:val="a4"/>
        <w:numPr>
          <w:ilvl w:val="0"/>
          <w:numId w:val="8"/>
        </w:numPr>
        <w:tabs>
          <w:tab w:val="left" w:pos="266"/>
        </w:tabs>
        <w:spacing w:line="294" w:lineRule="exact"/>
        <w:ind w:left="265" w:hanging="165"/>
        <w:rPr>
          <w:sz w:val="28"/>
        </w:rPr>
      </w:pP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в 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учредителей АНО;</w:t>
      </w:r>
    </w:p>
    <w:p w:rsidR="006A3FD4" w:rsidRPr="006A3FD4" w:rsidRDefault="006625D3">
      <w:pPr>
        <w:pStyle w:val="a4"/>
        <w:numPr>
          <w:ilvl w:val="0"/>
          <w:numId w:val="8"/>
        </w:numPr>
        <w:tabs>
          <w:tab w:val="left" w:pos="302"/>
        </w:tabs>
        <w:spacing w:before="8" w:line="223" w:lineRule="auto"/>
        <w:ind w:right="105" w:firstLine="0"/>
        <w:rPr>
          <w:sz w:val="28"/>
        </w:rPr>
      </w:pPr>
      <w:r>
        <w:rPr>
          <w:sz w:val="28"/>
        </w:rPr>
        <w:t>принятие решений о создании АНО других юридических лиц, об 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1"/>
          <w:sz w:val="28"/>
        </w:rPr>
        <w:t xml:space="preserve"> </w:t>
      </w:r>
    </w:p>
    <w:p w:rsidR="00AE294E" w:rsidRDefault="006A3FD4">
      <w:pPr>
        <w:pStyle w:val="a4"/>
        <w:numPr>
          <w:ilvl w:val="0"/>
          <w:numId w:val="8"/>
        </w:numPr>
        <w:tabs>
          <w:tab w:val="left" w:pos="302"/>
        </w:tabs>
        <w:spacing w:before="8" w:line="223" w:lineRule="auto"/>
        <w:ind w:right="105" w:firstLine="0"/>
        <w:rPr>
          <w:sz w:val="28"/>
        </w:rPr>
      </w:pPr>
      <w:r>
        <w:rPr>
          <w:spacing w:val="1"/>
          <w:sz w:val="28"/>
        </w:rPr>
        <w:t xml:space="preserve">принятие решений </w:t>
      </w:r>
      <w:r w:rsidR="006625D3">
        <w:rPr>
          <w:sz w:val="28"/>
        </w:rPr>
        <w:t>о</w:t>
      </w:r>
      <w:r w:rsidR="006625D3">
        <w:rPr>
          <w:spacing w:val="1"/>
          <w:sz w:val="28"/>
        </w:rPr>
        <w:t xml:space="preserve"> </w:t>
      </w:r>
      <w:r w:rsidR="006625D3">
        <w:rPr>
          <w:sz w:val="28"/>
        </w:rPr>
        <w:t>создании</w:t>
      </w:r>
      <w:r w:rsidR="006625D3">
        <w:rPr>
          <w:spacing w:val="1"/>
          <w:sz w:val="28"/>
        </w:rPr>
        <w:t xml:space="preserve"> </w:t>
      </w:r>
      <w:r w:rsidR="006625D3">
        <w:rPr>
          <w:sz w:val="28"/>
        </w:rPr>
        <w:t>филиалов</w:t>
      </w:r>
      <w:r w:rsidR="006625D3">
        <w:rPr>
          <w:spacing w:val="1"/>
          <w:sz w:val="28"/>
        </w:rPr>
        <w:t xml:space="preserve"> </w:t>
      </w:r>
      <w:r w:rsidR="006625D3">
        <w:rPr>
          <w:sz w:val="28"/>
        </w:rPr>
        <w:t>и</w:t>
      </w:r>
      <w:r w:rsidR="006625D3">
        <w:rPr>
          <w:spacing w:val="1"/>
          <w:sz w:val="28"/>
        </w:rPr>
        <w:t xml:space="preserve"> </w:t>
      </w:r>
      <w:r w:rsidR="006625D3">
        <w:rPr>
          <w:sz w:val="28"/>
        </w:rPr>
        <w:t>об</w:t>
      </w:r>
      <w:r w:rsidR="006625D3">
        <w:rPr>
          <w:spacing w:val="1"/>
          <w:sz w:val="28"/>
        </w:rPr>
        <w:t xml:space="preserve"> </w:t>
      </w:r>
      <w:r w:rsidR="006625D3">
        <w:rPr>
          <w:sz w:val="28"/>
        </w:rPr>
        <w:t>открытии</w:t>
      </w:r>
      <w:r w:rsidR="006625D3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6625D3">
        <w:rPr>
          <w:sz w:val="28"/>
        </w:rPr>
        <w:t>представительств</w:t>
      </w:r>
      <w:r w:rsidR="006625D3">
        <w:rPr>
          <w:spacing w:val="-1"/>
          <w:sz w:val="28"/>
        </w:rPr>
        <w:t xml:space="preserve"> </w:t>
      </w:r>
      <w:r>
        <w:rPr>
          <w:sz w:val="28"/>
        </w:rPr>
        <w:lastRenderedPageBreak/>
        <w:t>АНО</w:t>
      </w:r>
      <w:r w:rsidR="006625D3">
        <w:rPr>
          <w:sz w:val="28"/>
        </w:rPr>
        <w:t>;</w:t>
      </w:r>
    </w:p>
    <w:p w:rsidR="00F033C2" w:rsidRDefault="00F033C2" w:rsidP="00F033C2">
      <w:pPr>
        <w:pStyle w:val="a4"/>
        <w:tabs>
          <w:tab w:val="left" w:pos="302"/>
        </w:tabs>
        <w:spacing w:before="8" w:line="223" w:lineRule="auto"/>
        <w:ind w:right="105"/>
        <w:rPr>
          <w:sz w:val="28"/>
        </w:rPr>
      </w:pPr>
    </w:p>
    <w:p w:rsidR="00AE294E" w:rsidRDefault="006625D3">
      <w:pPr>
        <w:pStyle w:val="a4"/>
        <w:numPr>
          <w:ilvl w:val="0"/>
          <w:numId w:val="8"/>
        </w:numPr>
        <w:tabs>
          <w:tab w:val="left" w:pos="353"/>
        </w:tabs>
        <w:spacing w:before="1" w:line="223" w:lineRule="auto"/>
        <w:ind w:right="105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(ликвидатора)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баланса;</w:t>
      </w:r>
    </w:p>
    <w:p w:rsidR="00DE33C7" w:rsidRDefault="00DE33C7" w:rsidP="00DE33C7">
      <w:pPr>
        <w:pStyle w:val="a4"/>
        <w:numPr>
          <w:ilvl w:val="0"/>
          <w:numId w:val="8"/>
        </w:numPr>
        <w:tabs>
          <w:tab w:val="left" w:pos="378"/>
        </w:tabs>
        <w:spacing w:before="92" w:line="223" w:lineRule="auto"/>
        <w:ind w:right="105" w:firstLine="0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39"/>
          <w:sz w:val="28"/>
        </w:rPr>
        <w:t xml:space="preserve"> </w:t>
      </w:r>
      <w:r>
        <w:rPr>
          <w:sz w:val="28"/>
        </w:rPr>
        <w:t>аудиторской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аудитора</w:t>
      </w:r>
      <w:r>
        <w:rPr>
          <w:spacing w:val="-67"/>
          <w:sz w:val="28"/>
        </w:rPr>
        <w:t xml:space="preserve"> </w:t>
      </w:r>
      <w:r>
        <w:rPr>
          <w:sz w:val="28"/>
        </w:rPr>
        <w:t>АНО;</w:t>
      </w:r>
    </w:p>
    <w:p w:rsidR="006A3FD4" w:rsidRDefault="00DE33C7" w:rsidP="00DE33C7">
      <w:pPr>
        <w:pStyle w:val="a3"/>
        <w:spacing w:before="1" w:line="223" w:lineRule="auto"/>
        <w:ind w:right="105" w:firstLine="49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определение порядка управления, назначение и досрочное прекращение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АНО,</w:t>
      </w:r>
    </w:p>
    <w:p w:rsidR="00DE33C7" w:rsidRDefault="006A3FD4" w:rsidP="00DE33C7">
      <w:pPr>
        <w:pStyle w:val="a3"/>
        <w:spacing w:before="1" w:line="223" w:lineRule="auto"/>
        <w:ind w:right="105" w:firstLine="49"/>
      </w:pPr>
      <w:r>
        <w:t>-</w:t>
      </w:r>
      <w:r w:rsidR="00DE33C7">
        <w:rPr>
          <w:spacing w:val="1"/>
        </w:rPr>
        <w:t xml:space="preserve"> </w:t>
      </w:r>
      <w:r w:rsidR="00DE33C7">
        <w:t>создание</w:t>
      </w:r>
      <w:r w:rsidR="00DE33C7">
        <w:rPr>
          <w:spacing w:val="1"/>
        </w:rPr>
        <w:t xml:space="preserve"> </w:t>
      </w:r>
      <w:r w:rsidR="00DE33C7">
        <w:t>иных</w:t>
      </w:r>
      <w:r w:rsidR="00DE33C7">
        <w:rPr>
          <w:spacing w:val="1"/>
        </w:rPr>
        <w:t xml:space="preserve"> </w:t>
      </w:r>
      <w:r w:rsidR="00DE33C7">
        <w:t>органов</w:t>
      </w:r>
      <w:r w:rsidR="00DE33C7">
        <w:rPr>
          <w:spacing w:val="1"/>
        </w:rPr>
        <w:t xml:space="preserve"> </w:t>
      </w:r>
      <w:r w:rsidR="00DE33C7">
        <w:t>управления</w:t>
      </w:r>
      <w:r w:rsidR="00DE33C7">
        <w:rPr>
          <w:spacing w:val="1"/>
        </w:rPr>
        <w:t xml:space="preserve"> </w:t>
      </w:r>
      <w:r w:rsidR="00DE33C7">
        <w:t>АНО</w:t>
      </w:r>
      <w:r w:rsidR="00DE33C7">
        <w:rPr>
          <w:spacing w:val="1"/>
        </w:rPr>
        <w:t xml:space="preserve"> </w:t>
      </w:r>
      <w:r w:rsidR="00DE33C7">
        <w:t>и</w:t>
      </w:r>
      <w:r w:rsidR="00DE33C7">
        <w:rPr>
          <w:spacing w:val="-67"/>
        </w:rPr>
        <w:t xml:space="preserve"> </w:t>
      </w:r>
      <w:r w:rsidR="00DE33C7">
        <w:t>досрочное</w:t>
      </w:r>
      <w:r w:rsidR="00DE33C7">
        <w:rPr>
          <w:spacing w:val="-1"/>
        </w:rPr>
        <w:t xml:space="preserve"> </w:t>
      </w:r>
      <w:r w:rsidR="00DE33C7">
        <w:t>прекращение</w:t>
      </w:r>
      <w:r w:rsidR="00DE33C7">
        <w:rPr>
          <w:spacing w:val="-1"/>
        </w:rPr>
        <w:t xml:space="preserve"> </w:t>
      </w:r>
      <w:r w:rsidR="00DE33C7">
        <w:t>их</w:t>
      </w:r>
      <w:r w:rsidR="00DE33C7">
        <w:rPr>
          <w:spacing w:val="3"/>
        </w:rPr>
        <w:t xml:space="preserve"> </w:t>
      </w:r>
      <w:r w:rsidR="00DE33C7">
        <w:t>полномочий;</w:t>
      </w:r>
    </w:p>
    <w:p w:rsidR="00DE33C7" w:rsidRDefault="00DE33C7" w:rsidP="00DE33C7">
      <w:pPr>
        <w:pStyle w:val="a4"/>
        <w:numPr>
          <w:ilvl w:val="0"/>
          <w:numId w:val="6"/>
        </w:numPr>
        <w:tabs>
          <w:tab w:val="left" w:pos="266"/>
          <w:tab w:val="left" w:pos="1640"/>
          <w:tab w:val="left" w:pos="1919"/>
          <w:tab w:val="left" w:pos="2185"/>
          <w:tab w:val="left" w:pos="2696"/>
          <w:tab w:val="left" w:pos="3059"/>
          <w:tab w:val="left" w:pos="3502"/>
          <w:tab w:val="left" w:pos="3651"/>
          <w:tab w:val="left" w:pos="4018"/>
          <w:tab w:val="left" w:pos="5914"/>
          <w:tab w:val="left" w:pos="6074"/>
          <w:tab w:val="left" w:pos="7928"/>
          <w:tab w:val="left" w:pos="7972"/>
          <w:tab w:val="left" w:pos="8644"/>
          <w:tab w:val="left" w:pos="9193"/>
        </w:tabs>
        <w:spacing w:before="2" w:line="223" w:lineRule="auto"/>
        <w:ind w:right="105" w:firstLine="0"/>
        <w:jc w:val="left"/>
        <w:rPr>
          <w:sz w:val="28"/>
        </w:rPr>
      </w:pPr>
      <w:r>
        <w:rPr>
          <w:sz w:val="28"/>
        </w:rPr>
        <w:t>утверждение годового отчета и бухгалтерской (финансовой) отчетности.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3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44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41"/>
          <w:sz w:val="28"/>
        </w:rPr>
        <w:t xml:space="preserve"> </w:t>
      </w:r>
      <w:r>
        <w:rPr>
          <w:sz w:val="28"/>
        </w:rPr>
        <w:t>АНО,</w:t>
      </w:r>
      <w:r>
        <w:rPr>
          <w:spacing w:val="44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27"/>
          <w:sz w:val="28"/>
        </w:rPr>
        <w:t xml:space="preserve"> </w:t>
      </w:r>
      <w:r>
        <w:rPr>
          <w:sz w:val="28"/>
        </w:rPr>
        <w:t>переданы</w:t>
      </w:r>
      <w:r>
        <w:rPr>
          <w:spacing w:val="26"/>
          <w:sz w:val="28"/>
        </w:rPr>
        <w:t xml:space="preserve"> </w:t>
      </w:r>
      <w:r>
        <w:rPr>
          <w:sz w:val="28"/>
        </w:rPr>
        <w:t>им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23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z w:val="28"/>
        </w:rPr>
        <w:tab/>
        <w:t>если</w:t>
      </w:r>
      <w:r>
        <w:rPr>
          <w:sz w:val="28"/>
        </w:rPr>
        <w:tab/>
        <w:t>иное</w:t>
      </w:r>
      <w:r>
        <w:rPr>
          <w:sz w:val="28"/>
        </w:rPr>
        <w:tab/>
        <w:t>не</w:t>
      </w:r>
      <w:r>
        <w:rPr>
          <w:sz w:val="28"/>
        </w:rPr>
        <w:tab/>
        <w:t>предусмотрено</w:t>
      </w:r>
      <w:r>
        <w:rPr>
          <w:sz w:val="28"/>
        </w:rPr>
        <w:tab/>
      </w:r>
      <w:r>
        <w:rPr>
          <w:sz w:val="28"/>
        </w:rPr>
        <w:tab/>
        <w:t>Федеральным</w:t>
      </w:r>
      <w:r>
        <w:rPr>
          <w:sz w:val="28"/>
        </w:rPr>
        <w:tab/>
      </w:r>
      <w:r>
        <w:rPr>
          <w:sz w:val="28"/>
        </w:rPr>
        <w:tab/>
        <w:t>законом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12.01.1996</w:t>
      </w:r>
      <w:r>
        <w:rPr>
          <w:sz w:val="28"/>
        </w:rPr>
        <w:tab/>
        <w:t>№</w:t>
      </w:r>
      <w:r>
        <w:rPr>
          <w:sz w:val="28"/>
        </w:rPr>
        <w:tab/>
      </w:r>
      <w:r>
        <w:rPr>
          <w:sz w:val="28"/>
        </w:rPr>
        <w:tab/>
        <w:t>7-ФЗ</w:t>
      </w:r>
      <w:r>
        <w:rPr>
          <w:sz w:val="28"/>
        </w:rPr>
        <w:tab/>
        <w:t>"О</w:t>
      </w:r>
      <w:r>
        <w:rPr>
          <w:sz w:val="28"/>
        </w:rPr>
        <w:tab/>
      </w:r>
      <w:r>
        <w:rPr>
          <w:sz w:val="28"/>
        </w:rPr>
        <w:tab/>
        <w:t>некоммерческих</w:t>
      </w:r>
      <w:r>
        <w:rPr>
          <w:sz w:val="28"/>
        </w:rPr>
        <w:tab/>
        <w:t>организациях"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законами.</w:t>
      </w:r>
    </w:p>
    <w:p w:rsidR="00DE33C7" w:rsidRDefault="00DE33C7" w:rsidP="00DE33C7">
      <w:pPr>
        <w:pStyle w:val="a4"/>
        <w:numPr>
          <w:ilvl w:val="1"/>
          <w:numId w:val="7"/>
        </w:numPr>
        <w:tabs>
          <w:tab w:val="left" w:pos="810"/>
        </w:tabs>
        <w:spacing w:before="3" w:line="223" w:lineRule="auto"/>
        <w:ind w:right="105" w:firstLine="0"/>
        <w:jc w:val="both"/>
        <w:rPr>
          <w:sz w:val="28"/>
        </w:rPr>
      </w:pPr>
      <w:r>
        <w:rPr>
          <w:sz w:val="28"/>
        </w:rPr>
        <w:t>Учредитель принимает решения по мере необходимости, единолично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 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DE33C7" w:rsidRDefault="00DE33C7" w:rsidP="00DE33C7">
      <w:pPr>
        <w:pStyle w:val="a4"/>
        <w:numPr>
          <w:ilvl w:val="1"/>
          <w:numId w:val="7"/>
        </w:numPr>
        <w:tabs>
          <w:tab w:val="left" w:pos="810"/>
        </w:tabs>
        <w:spacing w:before="1" w:line="223" w:lineRule="auto"/>
        <w:ind w:right="104" w:firstLine="0"/>
        <w:jc w:val="both"/>
        <w:rPr>
          <w:sz w:val="28"/>
        </w:rPr>
      </w:pP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АНО.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АНО, назначать аудиторскую проверку, заслушивать отчеты 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АНО</w:t>
      </w:r>
      <w:r>
        <w:rPr>
          <w:spacing w:val="-4"/>
          <w:sz w:val="28"/>
        </w:rPr>
        <w:t xml:space="preserve"> </w:t>
      </w:r>
      <w:r>
        <w:rPr>
          <w:sz w:val="28"/>
        </w:rPr>
        <w:t>от Директора.</w:t>
      </w:r>
    </w:p>
    <w:p w:rsidR="0042128A" w:rsidRDefault="0042128A" w:rsidP="0042128A">
      <w:pPr>
        <w:pStyle w:val="a4"/>
        <w:tabs>
          <w:tab w:val="left" w:pos="810"/>
        </w:tabs>
        <w:spacing w:before="1" w:line="223" w:lineRule="auto"/>
        <w:ind w:right="104"/>
        <w:jc w:val="left"/>
        <w:rPr>
          <w:sz w:val="28"/>
        </w:rPr>
      </w:pPr>
    </w:p>
    <w:p w:rsidR="0042128A" w:rsidRDefault="0042128A" w:rsidP="0042128A">
      <w:pPr>
        <w:pStyle w:val="a4"/>
        <w:numPr>
          <w:ilvl w:val="0"/>
          <w:numId w:val="11"/>
        </w:numPr>
        <w:tabs>
          <w:tab w:val="left" w:pos="4201"/>
        </w:tabs>
        <w:ind w:left="4200"/>
        <w:jc w:val="left"/>
        <w:rPr>
          <w:sz w:val="28"/>
        </w:rPr>
      </w:pPr>
      <w:r>
        <w:rPr>
          <w:sz w:val="28"/>
        </w:rPr>
        <w:t>ДИРЕКТОР</w:t>
      </w:r>
    </w:p>
    <w:p w:rsidR="0042128A" w:rsidRDefault="0042128A" w:rsidP="0042128A">
      <w:pPr>
        <w:pStyle w:val="a3"/>
        <w:spacing w:before="9"/>
        <w:ind w:left="0"/>
        <w:jc w:val="left"/>
        <w:rPr>
          <w:sz w:val="25"/>
        </w:rPr>
      </w:pPr>
    </w:p>
    <w:p w:rsidR="0042128A" w:rsidRDefault="0042128A" w:rsidP="0042128A">
      <w:pPr>
        <w:pStyle w:val="a4"/>
        <w:numPr>
          <w:ilvl w:val="1"/>
          <w:numId w:val="5"/>
        </w:numPr>
        <w:tabs>
          <w:tab w:val="left" w:pos="880"/>
        </w:tabs>
        <w:spacing w:line="223" w:lineRule="auto"/>
        <w:ind w:right="106" w:firstLine="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 w:rsidR="00FA579C">
        <w:rPr>
          <w:sz w:val="28"/>
        </w:rPr>
        <w:t xml:space="preserve"> единоличным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текущее руководство деятельностью АНО, подотчётен учредителю АНО 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 им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сроком на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3"/>
          <w:sz w:val="28"/>
        </w:rPr>
        <w:t xml:space="preserve"> </w:t>
      </w:r>
      <w:r>
        <w:rPr>
          <w:sz w:val="28"/>
        </w:rPr>
        <w:t>года.</w:t>
      </w:r>
    </w:p>
    <w:p w:rsidR="00822B67" w:rsidRPr="00F033C2" w:rsidRDefault="0042128A" w:rsidP="00822B67">
      <w:pPr>
        <w:pStyle w:val="a4"/>
        <w:numPr>
          <w:ilvl w:val="1"/>
          <w:numId w:val="5"/>
        </w:numPr>
        <w:tabs>
          <w:tab w:val="left" w:pos="810"/>
        </w:tabs>
        <w:spacing w:before="2" w:line="223" w:lineRule="auto"/>
        <w:ind w:right="105" w:firstLine="0"/>
        <w:jc w:val="both"/>
        <w:rPr>
          <w:sz w:val="28"/>
        </w:rPr>
      </w:pPr>
      <w:r>
        <w:rPr>
          <w:sz w:val="28"/>
        </w:rPr>
        <w:t>Директор АНО может быть назначен по истечении срока 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на новый</w:t>
      </w:r>
      <w:r>
        <w:rPr>
          <w:spacing w:val="3"/>
          <w:sz w:val="28"/>
        </w:rPr>
        <w:t xml:space="preserve"> </w:t>
      </w:r>
      <w:r>
        <w:rPr>
          <w:sz w:val="28"/>
        </w:rPr>
        <w:t>срок.</w:t>
      </w:r>
    </w:p>
    <w:p w:rsidR="0042128A" w:rsidRDefault="0042128A" w:rsidP="0042128A">
      <w:pPr>
        <w:pStyle w:val="a4"/>
        <w:numPr>
          <w:ilvl w:val="1"/>
          <w:numId w:val="5"/>
        </w:numPr>
        <w:tabs>
          <w:tab w:val="left" w:pos="810"/>
        </w:tabs>
        <w:spacing w:line="294" w:lineRule="exact"/>
        <w:ind w:left="809" w:hanging="709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учредителя;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регулярное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АНО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сметы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расходов 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распоряжение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расписания;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учредителем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АНО.</w:t>
      </w:r>
    </w:p>
    <w:p w:rsidR="0042128A" w:rsidRDefault="0042128A" w:rsidP="0042128A">
      <w:pPr>
        <w:pStyle w:val="a4"/>
        <w:numPr>
          <w:ilvl w:val="1"/>
          <w:numId w:val="5"/>
        </w:numPr>
        <w:tabs>
          <w:tab w:val="left" w:pos="664"/>
        </w:tabs>
        <w:spacing w:line="300" w:lineRule="exact"/>
        <w:ind w:left="663" w:hanging="563"/>
        <w:rPr>
          <w:sz w:val="28"/>
        </w:rPr>
      </w:pPr>
      <w:r>
        <w:rPr>
          <w:sz w:val="28"/>
        </w:rPr>
        <w:t>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АНО: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370"/>
        </w:tabs>
        <w:spacing w:before="7" w:line="223" w:lineRule="auto"/>
        <w:ind w:right="109" w:firstLine="0"/>
        <w:rPr>
          <w:sz w:val="28"/>
        </w:rPr>
      </w:pP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 так и за</w:t>
      </w:r>
      <w:r>
        <w:rPr>
          <w:spacing w:val="-1"/>
          <w:sz w:val="28"/>
        </w:rPr>
        <w:t xml:space="preserve"> </w:t>
      </w:r>
      <w:r>
        <w:rPr>
          <w:sz w:val="28"/>
        </w:rPr>
        <w:t>рубежом;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294" w:lineRule="exact"/>
        <w:ind w:left="265" w:hanging="165"/>
        <w:rPr>
          <w:sz w:val="28"/>
        </w:rPr>
      </w:pPr>
      <w:r>
        <w:rPr>
          <w:sz w:val="28"/>
        </w:rPr>
        <w:t>принимает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издает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АНО;</w:t>
      </w:r>
    </w:p>
    <w:p w:rsidR="00D37343" w:rsidRPr="00F033C2" w:rsidRDefault="0042128A" w:rsidP="00F033C2">
      <w:pPr>
        <w:pStyle w:val="a4"/>
        <w:numPr>
          <w:ilvl w:val="0"/>
          <w:numId w:val="6"/>
        </w:numPr>
        <w:tabs>
          <w:tab w:val="left" w:pos="277"/>
        </w:tabs>
        <w:spacing w:before="7" w:line="223" w:lineRule="auto"/>
        <w:ind w:right="103" w:firstLine="0"/>
        <w:rPr>
          <w:sz w:val="28"/>
        </w:rPr>
      </w:pPr>
      <w:r>
        <w:rPr>
          <w:sz w:val="28"/>
        </w:rPr>
        <w:t>распоряжается средствами АНО, заключает договоры, осуществляет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 действия от имени АНО, приобретает имущество и управляет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 закрывает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банках;</w:t>
      </w:r>
      <w:r w:rsidR="00F033C2" w:rsidRPr="00F033C2">
        <w:rPr>
          <w:sz w:val="28"/>
        </w:rPr>
        <w:t xml:space="preserve"> </w:t>
      </w:r>
    </w:p>
    <w:p w:rsidR="00D37343" w:rsidRPr="00D37343" w:rsidRDefault="0042128A" w:rsidP="00D37343">
      <w:pPr>
        <w:pStyle w:val="a4"/>
        <w:numPr>
          <w:ilvl w:val="0"/>
          <w:numId w:val="6"/>
        </w:numPr>
        <w:tabs>
          <w:tab w:val="left" w:pos="266"/>
        </w:tabs>
        <w:spacing w:line="294" w:lineRule="exact"/>
        <w:ind w:left="265" w:hanging="165"/>
        <w:rPr>
          <w:sz w:val="28"/>
        </w:rPr>
      </w:pPr>
      <w:r>
        <w:rPr>
          <w:sz w:val="28"/>
        </w:rPr>
        <w:t>решает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 хозяйственной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401"/>
        </w:tabs>
        <w:spacing w:before="8" w:line="223" w:lineRule="auto"/>
        <w:ind w:right="105" w:firstLine="0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должностные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расписанием;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353"/>
        </w:tabs>
        <w:spacing w:before="1" w:line="223" w:lineRule="auto"/>
        <w:ind w:right="105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АНО;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347"/>
        </w:tabs>
        <w:spacing w:before="1" w:line="223" w:lineRule="auto"/>
        <w:ind w:right="107" w:firstLine="0"/>
        <w:jc w:val="left"/>
        <w:rPr>
          <w:sz w:val="28"/>
        </w:rPr>
      </w:pPr>
      <w:r>
        <w:rPr>
          <w:sz w:val="28"/>
        </w:rPr>
        <w:t>несет</w:t>
      </w:r>
      <w:r>
        <w:rPr>
          <w:spacing w:val="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7"/>
          <w:sz w:val="28"/>
        </w:rPr>
        <w:t xml:space="preserve"> </w:t>
      </w:r>
      <w:r>
        <w:rPr>
          <w:sz w:val="28"/>
        </w:rPr>
        <w:t>своей</w:t>
      </w:r>
      <w:r>
        <w:rPr>
          <w:spacing w:val="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АНО</w:t>
      </w:r>
      <w:r>
        <w:rPr>
          <w:spacing w:val="-4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ее уставными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целями;</w:t>
      </w:r>
    </w:p>
    <w:p w:rsidR="0042128A" w:rsidRDefault="0042128A" w:rsidP="0042128A">
      <w:pPr>
        <w:pStyle w:val="a4"/>
        <w:numPr>
          <w:ilvl w:val="0"/>
          <w:numId w:val="6"/>
        </w:numPr>
        <w:tabs>
          <w:tab w:val="left" w:pos="266"/>
        </w:tabs>
        <w:spacing w:line="305" w:lineRule="exact"/>
        <w:ind w:left="265" w:hanging="165"/>
        <w:rPr>
          <w:sz w:val="28"/>
        </w:rPr>
      </w:pPr>
      <w:r>
        <w:rPr>
          <w:sz w:val="28"/>
        </w:rPr>
        <w:t>организует</w:t>
      </w:r>
      <w:r>
        <w:rPr>
          <w:spacing w:val="-5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отчетность;</w:t>
      </w:r>
    </w:p>
    <w:p w:rsidR="00822B67" w:rsidRDefault="008343E2" w:rsidP="00F033C2">
      <w:pPr>
        <w:pStyle w:val="a4"/>
        <w:numPr>
          <w:ilvl w:val="0"/>
          <w:numId w:val="6"/>
        </w:numPr>
        <w:tabs>
          <w:tab w:val="left" w:pos="271"/>
        </w:tabs>
        <w:spacing w:before="92" w:line="223" w:lineRule="auto"/>
        <w:ind w:right="103" w:firstLine="0"/>
        <w:jc w:val="left"/>
        <w:rPr>
          <w:sz w:val="28"/>
        </w:rPr>
      </w:pPr>
      <w:r>
        <w:rPr>
          <w:sz w:val="28"/>
        </w:rPr>
        <w:t>решает</w:t>
      </w:r>
      <w:r>
        <w:rPr>
          <w:spacing w:val="5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5"/>
          <w:sz w:val="28"/>
        </w:rPr>
        <w:t xml:space="preserve"> </w:t>
      </w:r>
      <w:r>
        <w:rPr>
          <w:sz w:val="28"/>
        </w:rPr>
        <w:t>АНО,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АНО.</w:t>
      </w:r>
    </w:p>
    <w:p w:rsidR="00F033C2" w:rsidRPr="00F033C2" w:rsidRDefault="00F033C2" w:rsidP="00F033C2">
      <w:pPr>
        <w:pStyle w:val="a4"/>
        <w:tabs>
          <w:tab w:val="left" w:pos="271"/>
        </w:tabs>
        <w:spacing w:before="92" w:line="223" w:lineRule="auto"/>
        <w:ind w:right="103"/>
        <w:jc w:val="left"/>
        <w:rPr>
          <w:sz w:val="28"/>
        </w:rPr>
      </w:pPr>
    </w:p>
    <w:p w:rsidR="0033343D" w:rsidRDefault="0033343D" w:rsidP="0033343D">
      <w:pPr>
        <w:pStyle w:val="a4"/>
        <w:numPr>
          <w:ilvl w:val="0"/>
          <w:numId w:val="11"/>
        </w:numPr>
        <w:tabs>
          <w:tab w:val="left" w:pos="1127"/>
        </w:tabs>
        <w:spacing w:before="1"/>
        <w:ind w:left="1126" w:hanging="282"/>
        <w:jc w:val="left"/>
        <w:rPr>
          <w:sz w:val="28"/>
        </w:rPr>
      </w:pPr>
      <w:r>
        <w:rPr>
          <w:sz w:val="28"/>
        </w:rPr>
        <w:t>ДОКУМЕНТАЦИЯ.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АНО</w:t>
      </w:r>
    </w:p>
    <w:p w:rsidR="0033343D" w:rsidRDefault="0033343D" w:rsidP="0033343D">
      <w:pPr>
        <w:pStyle w:val="a3"/>
        <w:spacing w:before="8"/>
        <w:ind w:left="0"/>
        <w:jc w:val="left"/>
        <w:rPr>
          <w:sz w:val="25"/>
        </w:rPr>
      </w:pPr>
    </w:p>
    <w:p w:rsidR="0033343D" w:rsidRDefault="0033343D" w:rsidP="0033343D">
      <w:pPr>
        <w:pStyle w:val="a4"/>
        <w:numPr>
          <w:ilvl w:val="1"/>
          <w:numId w:val="4"/>
        </w:numPr>
        <w:tabs>
          <w:tab w:val="left" w:pos="717"/>
        </w:tabs>
        <w:spacing w:line="223" w:lineRule="auto"/>
        <w:ind w:right="104" w:firstLine="0"/>
        <w:jc w:val="both"/>
        <w:rPr>
          <w:sz w:val="28"/>
        </w:rPr>
      </w:pPr>
      <w:r>
        <w:rPr>
          <w:sz w:val="28"/>
        </w:rPr>
        <w:t>АНО ведет бухгалтерский учет и отчетность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33343D" w:rsidRDefault="0033343D" w:rsidP="0033343D">
      <w:pPr>
        <w:pStyle w:val="a4"/>
        <w:numPr>
          <w:ilvl w:val="1"/>
          <w:numId w:val="4"/>
        </w:numPr>
        <w:tabs>
          <w:tab w:val="left" w:pos="762"/>
        </w:tabs>
        <w:spacing w:before="2" w:line="223" w:lineRule="auto"/>
        <w:ind w:right="104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статистики и налоговым органам, учредителю АНО 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33343D" w:rsidRDefault="0033343D" w:rsidP="0033343D">
      <w:pPr>
        <w:pStyle w:val="a4"/>
        <w:numPr>
          <w:ilvl w:val="1"/>
          <w:numId w:val="4"/>
        </w:numPr>
        <w:tabs>
          <w:tab w:val="left" w:pos="852"/>
        </w:tabs>
        <w:spacing w:before="1" w:line="223" w:lineRule="auto"/>
        <w:ind w:right="104" w:firstLine="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 и другой финансовой отчетности в соответствующие органы,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АНО,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кредиторам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массовой информации, несет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3"/>
          <w:sz w:val="28"/>
        </w:rPr>
        <w:t xml:space="preserve"> </w:t>
      </w:r>
      <w:r>
        <w:rPr>
          <w:sz w:val="28"/>
        </w:rPr>
        <w:t>АНО.</w:t>
      </w:r>
    </w:p>
    <w:p w:rsidR="0033343D" w:rsidRDefault="0033343D" w:rsidP="0033343D">
      <w:pPr>
        <w:pStyle w:val="a4"/>
        <w:numPr>
          <w:ilvl w:val="1"/>
          <w:numId w:val="4"/>
        </w:numPr>
        <w:tabs>
          <w:tab w:val="left" w:pos="810"/>
        </w:tabs>
        <w:spacing w:line="296" w:lineRule="exact"/>
        <w:ind w:left="809" w:hanging="709"/>
        <w:jc w:val="both"/>
        <w:rPr>
          <w:sz w:val="28"/>
        </w:rPr>
      </w:pPr>
      <w:r>
        <w:rPr>
          <w:sz w:val="28"/>
        </w:rPr>
        <w:t>АНО</w:t>
      </w:r>
      <w:r>
        <w:rPr>
          <w:spacing w:val="-2"/>
          <w:sz w:val="28"/>
        </w:rPr>
        <w:t xml:space="preserve"> </w:t>
      </w:r>
      <w:r>
        <w:rPr>
          <w:sz w:val="28"/>
        </w:rPr>
        <w:t>хранит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АНО;</w:t>
      </w:r>
    </w:p>
    <w:p w:rsidR="0033343D" w:rsidRDefault="00471ABF" w:rsidP="0033343D">
      <w:pPr>
        <w:pStyle w:val="a4"/>
        <w:numPr>
          <w:ilvl w:val="0"/>
          <w:numId w:val="6"/>
        </w:numPr>
        <w:tabs>
          <w:tab w:val="left" w:pos="453"/>
          <w:tab w:val="left" w:pos="454"/>
          <w:tab w:val="left" w:pos="1353"/>
          <w:tab w:val="left" w:pos="2287"/>
          <w:tab w:val="left" w:pos="3813"/>
          <w:tab w:val="left" w:pos="4220"/>
          <w:tab w:val="left" w:pos="5968"/>
          <w:tab w:val="left" w:pos="7487"/>
          <w:tab w:val="left" w:pos="7881"/>
          <w:tab w:val="left" w:pos="8780"/>
        </w:tabs>
        <w:spacing w:before="8" w:line="223" w:lineRule="auto"/>
        <w:ind w:right="108" w:firstLine="0"/>
        <w:jc w:val="left"/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ab/>
        <w:t>АНО, зарегистрированный</w:t>
      </w:r>
      <w:r w:rsidR="0033343D">
        <w:rPr>
          <w:spacing w:val="-5"/>
          <w:sz w:val="28"/>
        </w:rPr>
        <w:t xml:space="preserve"> </w:t>
      </w:r>
      <w:r>
        <w:rPr>
          <w:sz w:val="28"/>
        </w:rPr>
        <w:t>в установленном порядке;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294" w:lineRule="exact"/>
        <w:ind w:left="265" w:hanging="165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АНО;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80"/>
        </w:tabs>
        <w:spacing w:before="7" w:line="223" w:lineRule="auto"/>
        <w:ind w:right="106" w:firstLine="0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10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2"/>
          <w:sz w:val="28"/>
        </w:rPr>
        <w:t xml:space="preserve"> </w:t>
      </w:r>
      <w:r>
        <w:rPr>
          <w:sz w:val="28"/>
        </w:rPr>
        <w:t>права</w:t>
      </w:r>
      <w:r>
        <w:rPr>
          <w:spacing w:val="11"/>
          <w:sz w:val="28"/>
        </w:rPr>
        <w:t xml:space="preserve"> </w:t>
      </w:r>
      <w:r>
        <w:rPr>
          <w:sz w:val="28"/>
        </w:rPr>
        <w:t>АНО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7"/>
          <w:sz w:val="28"/>
        </w:rPr>
        <w:t xml:space="preserve"> </w:t>
      </w:r>
      <w:r>
        <w:rPr>
          <w:sz w:val="28"/>
        </w:rPr>
        <w:t>находящееся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балансе;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294" w:lineRule="exact"/>
        <w:ind w:left="265" w:hanging="165"/>
        <w:jc w:val="left"/>
        <w:rPr>
          <w:sz w:val="28"/>
        </w:rPr>
      </w:pPr>
      <w:r>
        <w:rPr>
          <w:sz w:val="28"/>
        </w:rPr>
        <w:t>внутренние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 АНО;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представительстве</w:t>
      </w:r>
      <w:r>
        <w:rPr>
          <w:spacing w:val="-3"/>
          <w:sz w:val="28"/>
        </w:rPr>
        <w:t xml:space="preserve"> </w:t>
      </w:r>
      <w:r>
        <w:rPr>
          <w:sz w:val="28"/>
        </w:rPr>
        <w:t>АНО;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годовые отчеты;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отчетности;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учредителя;</w:t>
      </w:r>
    </w:p>
    <w:p w:rsidR="0033343D" w:rsidRDefault="0033343D" w:rsidP="0033343D">
      <w:pPr>
        <w:pStyle w:val="a4"/>
        <w:numPr>
          <w:ilvl w:val="0"/>
          <w:numId w:val="6"/>
        </w:numPr>
        <w:tabs>
          <w:tab w:val="left" w:pos="370"/>
        </w:tabs>
        <w:spacing w:before="7" w:line="223" w:lineRule="auto"/>
        <w:ind w:right="104" w:firstLine="0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33343D" w:rsidRDefault="0033343D" w:rsidP="0033343D">
      <w:pPr>
        <w:pStyle w:val="a3"/>
        <w:spacing w:before="2" w:line="223" w:lineRule="auto"/>
        <w:ind w:right="105"/>
      </w:pPr>
      <w:r>
        <w:t>АНО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документам.</w:t>
      </w:r>
    </w:p>
    <w:p w:rsidR="00F033C2" w:rsidRPr="00F033C2" w:rsidRDefault="0033343D" w:rsidP="00F033C2">
      <w:pPr>
        <w:pStyle w:val="a4"/>
        <w:numPr>
          <w:ilvl w:val="1"/>
          <w:numId w:val="4"/>
        </w:numPr>
        <w:tabs>
          <w:tab w:val="left" w:pos="810"/>
        </w:tabs>
        <w:spacing w:before="1" w:line="223" w:lineRule="auto"/>
        <w:ind w:right="101" w:firstLine="0"/>
        <w:jc w:val="both"/>
        <w:rPr>
          <w:sz w:val="28"/>
        </w:rPr>
      </w:pPr>
      <w:r>
        <w:rPr>
          <w:sz w:val="28"/>
        </w:rPr>
        <w:t>Для проверки финансово-хозяйственной деятельности АНО учредитель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АНО.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Российской Федерации на основании заключаемого между АНО 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учредителем.</w:t>
      </w:r>
      <w:r w:rsidR="00F033C2" w:rsidRPr="00F033C2">
        <w:rPr>
          <w:sz w:val="28"/>
        </w:rPr>
        <w:t xml:space="preserve"> </w:t>
      </w:r>
    </w:p>
    <w:p w:rsidR="00E14BA9" w:rsidRDefault="00E14BA9" w:rsidP="00E14BA9">
      <w:pPr>
        <w:pStyle w:val="a4"/>
        <w:numPr>
          <w:ilvl w:val="0"/>
          <w:numId w:val="11"/>
        </w:numPr>
        <w:tabs>
          <w:tab w:val="left" w:pos="3657"/>
        </w:tabs>
        <w:spacing w:before="89"/>
        <w:ind w:left="3656" w:hanging="282"/>
        <w:jc w:val="left"/>
        <w:rPr>
          <w:sz w:val="28"/>
        </w:rPr>
      </w:pPr>
      <w:r>
        <w:rPr>
          <w:sz w:val="28"/>
        </w:rPr>
        <w:t>ИМУЩЕСТВО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АНО</w:t>
      </w:r>
    </w:p>
    <w:p w:rsidR="00E14BA9" w:rsidRDefault="00E14BA9" w:rsidP="00E14BA9">
      <w:pPr>
        <w:pStyle w:val="a3"/>
        <w:spacing w:before="8"/>
        <w:ind w:left="0"/>
        <w:jc w:val="left"/>
        <w:rPr>
          <w:sz w:val="25"/>
        </w:rPr>
      </w:pPr>
    </w:p>
    <w:p w:rsidR="00E14BA9" w:rsidRDefault="00E14BA9" w:rsidP="00E14BA9">
      <w:pPr>
        <w:pStyle w:val="a4"/>
        <w:numPr>
          <w:ilvl w:val="1"/>
          <w:numId w:val="3"/>
        </w:numPr>
        <w:tabs>
          <w:tab w:val="left" w:pos="880"/>
        </w:tabs>
        <w:spacing w:before="1" w:line="223" w:lineRule="auto"/>
        <w:ind w:right="104" w:firstLine="0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учредителем,</w:t>
      </w:r>
      <w:r>
        <w:rPr>
          <w:spacing w:val="7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АНО.</w:t>
      </w:r>
    </w:p>
    <w:p w:rsidR="00F033C2" w:rsidRPr="00F033C2" w:rsidRDefault="00E14BA9" w:rsidP="00F033C2">
      <w:pPr>
        <w:pStyle w:val="a4"/>
        <w:numPr>
          <w:ilvl w:val="1"/>
          <w:numId w:val="3"/>
        </w:numPr>
        <w:tabs>
          <w:tab w:val="left" w:pos="810"/>
        </w:tabs>
        <w:spacing w:before="1" w:line="223" w:lineRule="auto"/>
        <w:ind w:right="105" w:firstLine="0"/>
        <w:jc w:val="both"/>
        <w:rPr>
          <w:sz w:val="28"/>
        </w:rPr>
      </w:pPr>
      <w:r>
        <w:rPr>
          <w:sz w:val="28"/>
        </w:rPr>
        <w:t>Учредитель АНО не сохраняет прав на имущество, переданное им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АНО.</w:t>
      </w:r>
      <w:r w:rsidR="00F033C2" w:rsidRPr="00F033C2">
        <w:rPr>
          <w:sz w:val="28"/>
        </w:rPr>
        <w:t xml:space="preserve"> </w:t>
      </w:r>
    </w:p>
    <w:p w:rsidR="00AE294E" w:rsidRPr="00F033C2" w:rsidRDefault="00E14BA9" w:rsidP="00F033C2">
      <w:pPr>
        <w:pStyle w:val="a4"/>
        <w:numPr>
          <w:ilvl w:val="1"/>
          <w:numId w:val="3"/>
        </w:numPr>
        <w:tabs>
          <w:tab w:val="left" w:pos="810"/>
        </w:tabs>
        <w:spacing w:before="1" w:line="223" w:lineRule="auto"/>
        <w:ind w:right="105" w:firstLine="0"/>
        <w:jc w:val="both"/>
        <w:rPr>
          <w:sz w:val="28"/>
        </w:rPr>
      </w:pPr>
      <w:r w:rsidRPr="00F033C2">
        <w:rPr>
          <w:sz w:val="28"/>
        </w:rPr>
        <w:t>АНО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может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иметь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в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собственности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здания,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сооружения,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жилищный</w:t>
      </w:r>
      <w:r w:rsidRPr="00F033C2">
        <w:rPr>
          <w:spacing w:val="-67"/>
          <w:sz w:val="28"/>
        </w:rPr>
        <w:t xml:space="preserve"> </w:t>
      </w:r>
      <w:r w:rsidRPr="00F033C2">
        <w:rPr>
          <w:sz w:val="28"/>
        </w:rPr>
        <w:t>фонд, оборудование, инвентарь, денежные средства в рублях и иностранной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валюте,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ценные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бумаги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и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иное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имущество,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а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также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земельные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участки</w:t>
      </w:r>
      <w:r w:rsidRPr="00F033C2">
        <w:rPr>
          <w:spacing w:val="1"/>
          <w:sz w:val="28"/>
        </w:rPr>
        <w:t xml:space="preserve"> </w:t>
      </w:r>
      <w:r w:rsidRPr="00F033C2">
        <w:rPr>
          <w:sz w:val="28"/>
        </w:rPr>
        <w:t>в</w:t>
      </w:r>
      <w:r w:rsidRPr="00F033C2">
        <w:rPr>
          <w:spacing w:val="-67"/>
          <w:sz w:val="28"/>
        </w:rPr>
        <w:t xml:space="preserve"> </w:t>
      </w:r>
      <w:r w:rsidRPr="00F033C2">
        <w:rPr>
          <w:sz w:val="28"/>
        </w:rPr>
        <w:t>собственности</w:t>
      </w:r>
      <w:r w:rsidRPr="00F033C2">
        <w:rPr>
          <w:spacing w:val="-1"/>
          <w:sz w:val="28"/>
        </w:rPr>
        <w:t xml:space="preserve"> </w:t>
      </w:r>
      <w:r w:rsidRPr="00F033C2">
        <w:rPr>
          <w:sz w:val="28"/>
        </w:rPr>
        <w:t>в соответствии</w:t>
      </w:r>
      <w:r w:rsidRPr="00F033C2">
        <w:rPr>
          <w:spacing w:val="-1"/>
          <w:sz w:val="28"/>
        </w:rPr>
        <w:t xml:space="preserve"> </w:t>
      </w:r>
      <w:r w:rsidRPr="00F033C2">
        <w:rPr>
          <w:sz w:val="28"/>
        </w:rPr>
        <w:t>с</w:t>
      </w:r>
      <w:r w:rsidRPr="00F033C2">
        <w:rPr>
          <w:spacing w:val="-1"/>
          <w:sz w:val="28"/>
        </w:rPr>
        <w:t xml:space="preserve"> </w:t>
      </w:r>
      <w:r w:rsidRPr="00F033C2">
        <w:rPr>
          <w:sz w:val="28"/>
        </w:rPr>
        <w:t>законодательством Российской</w:t>
      </w:r>
      <w:r w:rsidRPr="00F033C2">
        <w:rPr>
          <w:spacing w:val="-1"/>
          <w:sz w:val="28"/>
        </w:rPr>
        <w:t xml:space="preserve"> </w:t>
      </w:r>
      <w:r w:rsidRPr="00F033C2">
        <w:rPr>
          <w:sz w:val="28"/>
        </w:rPr>
        <w:t>Федерации.</w:t>
      </w:r>
    </w:p>
    <w:p w:rsidR="00EC5D47" w:rsidRDefault="00EC5D47" w:rsidP="00EC5D47">
      <w:pPr>
        <w:pStyle w:val="a4"/>
        <w:numPr>
          <w:ilvl w:val="1"/>
          <w:numId w:val="3"/>
        </w:numPr>
        <w:tabs>
          <w:tab w:val="left" w:pos="809"/>
          <w:tab w:val="left" w:pos="810"/>
        </w:tabs>
        <w:spacing w:before="92" w:line="223" w:lineRule="auto"/>
        <w:ind w:right="106" w:firstLine="0"/>
        <w:rPr>
          <w:sz w:val="28"/>
        </w:rPr>
      </w:pPr>
      <w:r>
        <w:rPr>
          <w:sz w:val="28"/>
        </w:rPr>
        <w:t>Источниками</w:t>
      </w:r>
      <w:r>
        <w:rPr>
          <w:spacing w:val="4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44"/>
          <w:sz w:val="28"/>
        </w:rPr>
        <w:t xml:space="preserve"> </w:t>
      </w:r>
      <w:r>
        <w:rPr>
          <w:sz w:val="28"/>
        </w:rPr>
        <w:t>АНО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 являются:</w:t>
      </w:r>
    </w:p>
    <w:p w:rsidR="00EC5D47" w:rsidRDefault="00EC5D47" w:rsidP="00EC5D47">
      <w:pPr>
        <w:pStyle w:val="a4"/>
        <w:numPr>
          <w:ilvl w:val="0"/>
          <w:numId w:val="6"/>
        </w:numPr>
        <w:tabs>
          <w:tab w:val="left" w:pos="266"/>
        </w:tabs>
        <w:spacing w:line="294" w:lineRule="exact"/>
        <w:ind w:left="265" w:hanging="165"/>
        <w:jc w:val="left"/>
        <w:rPr>
          <w:sz w:val="28"/>
        </w:rPr>
      </w:pPr>
      <w:r>
        <w:rPr>
          <w:sz w:val="28"/>
        </w:rPr>
        <w:t>регулярные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единовременные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учредителя;</w:t>
      </w:r>
    </w:p>
    <w:p w:rsidR="00EC5D47" w:rsidRDefault="00EC5D47" w:rsidP="00EC5D47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добровольные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пожертвования;</w:t>
      </w:r>
    </w:p>
    <w:p w:rsidR="00EC5D47" w:rsidRDefault="00EC5D47" w:rsidP="00EC5D47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выручка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3"/>
          <w:sz w:val="28"/>
        </w:rPr>
        <w:t xml:space="preserve"> </w:t>
      </w:r>
      <w:r>
        <w:rPr>
          <w:sz w:val="28"/>
        </w:rPr>
        <w:t>услуг;</w:t>
      </w:r>
    </w:p>
    <w:p w:rsidR="00EC5D47" w:rsidRDefault="00EC5D47" w:rsidP="00EC5D47">
      <w:pPr>
        <w:pStyle w:val="a4"/>
        <w:numPr>
          <w:ilvl w:val="0"/>
          <w:numId w:val="6"/>
        </w:numPr>
        <w:tabs>
          <w:tab w:val="left" w:pos="395"/>
          <w:tab w:val="left" w:pos="6349"/>
        </w:tabs>
        <w:spacing w:before="7" w:line="223" w:lineRule="auto"/>
        <w:ind w:right="104" w:firstLine="0"/>
        <w:jc w:val="left"/>
        <w:rPr>
          <w:sz w:val="28"/>
        </w:rPr>
      </w:pPr>
      <w:r>
        <w:rPr>
          <w:sz w:val="28"/>
        </w:rPr>
        <w:t>дивиденды</w:t>
      </w:r>
      <w:r>
        <w:rPr>
          <w:spacing w:val="127"/>
          <w:sz w:val="28"/>
        </w:rPr>
        <w:t xml:space="preserve"> </w:t>
      </w:r>
      <w:r>
        <w:rPr>
          <w:sz w:val="28"/>
        </w:rPr>
        <w:t>(доходы,</w:t>
      </w:r>
      <w:r>
        <w:rPr>
          <w:spacing w:val="129"/>
          <w:sz w:val="28"/>
        </w:rPr>
        <w:t xml:space="preserve"> </w:t>
      </w:r>
      <w:r>
        <w:rPr>
          <w:sz w:val="28"/>
        </w:rPr>
        <w:t>проценты),</w:t>
      </w:r>
      <w:r>
        <w:rPr>
          <w:spacing w:val="129"/>
          <w:sz w:val="28"/>
        </w:rPr>
        <w:t xml:space="preserve"> </w:t>
      </w:r>
      <w:r>
        <w:rPr>
          <w:sz w:val="28"/>
        </w:rPr>
        <w:t>получаемые</w:t>
      </w:r>
      <w:r>
        <w:rPr>
          <w:sz w:val="28"/>
        </w:rPr>
        <w:tab/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акциям,</w:t>
      </w:r>
      <w:r>
        <w:rPr>
          <w:spacing w:val="50"/>
          <w:sz w:val="28"/>
        </w:rPr>
        <w:t xml:space="preserve"> </w:t>
      </w:r>
      <w:r>
        <w:rPr>
          <w:sz w:val="28"/>
        </w:rPr>
        <w:t>облигациям,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бумагам и вкладам;</w:t>
      </w:r>
    </w:p>
    <w:p w:rsidR="00EC5D47" w:rsidRDefault="00EC5D47" w:rsidP="00EC5D47">
      <w:pPr>
        <w:pStyle w:val="a4"/>
        <w:numPr>
          <w:ilvl w:val="0"/>
          <w:numId w:val="6"/>
        </w:numPr>
        <w:tabs>
          <w:tab w:val="left" w:pos="266"/>
        </w:tabs>
        <w:spacing w:line="294" w:lineRule="exact"/>
        <w:ind w:left="265" w:hanging="165"/>
        <w:jc w:val="left"/>
        <w:rPr>
          <w:sz w:val="28"/>
        </w:rPr>
      </w:pPr>
      <w:r>
        <w:rPr>
          <w:sz w:val="28"/>
        </w:rPr>
        <w:t>доходы,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EC5D47" w:rsidRDefault="00EC5D47" w:rsidP="00EC5D47">
      <w:pPr>
        <w:pStyle w:val="a4"/>
        <w:numPr>
          <w:ilvl w:val="0"/>
          <w:numId w:val="6"/>
        </w:numPr>
        <w:tabs>
          <w:tab w:val="left" w:pos="266"/>
        </w:tabs>
        <w:spacing w:line="300" w:lineRule="exact"/>
        <w:ind w:left="265" w:hanging="165"/>
        <w:jc w:val="left"/>
        <w:rPr>
          <w:sz w:val="28"/>
        </w:rPr>
      </w:pPr>
      <w:r>
        <w:rPr>
          <w:sz w:val="28"/>
        </w:rPr>
        <w:t>другие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поступления.</w:t>
      </w:r>
    </w:p>
    <w:p w:rsidR="00EC5D47" w:rsidRDefault="00EC5D47" w:rsidP="00EC5D47">
      <w:pPr>
        <w:pStyle w:val="a4"/>
        <w:numPr>
          <w:ilvl w:val="1"/>
          <w:numId w:val="3"/>
        </w:numPr>
        <w:tabs>
          <w:tab w:val="left" w:pos="810"/>
        </w:tabs>
        <w:spacing w:before="7" w:line="223" w:lineRule="auto"/>
        <w:ind w:right="104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 по законодательству Российской Федерации может быть обращено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взыскание.</w:t>
      </w:r>
    </w:p>
    <w:p w:rsidR="00EC5D47" w:rsidRDefault="00EC5D47" w:rsidP="00EC5D47">
      <w:pPr>
        <w:pStyle w:val="a4"/>
        <w:numPr>
          <w:ilvl w:val="1"/>
          <w:numId w:val="3"/>
        </w:numPr>
        <w:tabs>
          <w:tab w:val="left" w:pos="810"/>
        </w:tabs>
        <w:spacing w:before="2" w:line="223" w:lineRule="auto"/>
        <w:ind w:right="104" w:firstLine="0"/>
        <w:jc w:val="both"/>
        <w:rPr>
          <w:sz w:val="28"/>
        </w:rPr>
      </w:pPr>
      <w:r>
        <w:rPr>
          <w:sz w:val="28"/>
        </w:rPr>
        <w:t>Полученная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АНО.</w:t>
      </w:r>
    </w:p>
    <w:p w:rsidR="00F033C2" w:rsidRPr="00F033C2" w:rsidRDefault="00EC5D47" w:rsidP="00F033C2">
      <w:pPr>
        <w:pStyle w:val="a4"/>
        <w:numPr>
          <w:ilvl w:val="1"/>
          <w:numId w:val="3"/>
        </w:numPr>
        <w:tabs>
          <w:tab w:val="left" w:pos="810"/>
        </w:tabs>
        <w:spacing w:before="1" w:line="223" w:lineRule="auto"/>
        <w:ind w:right="105" w:firstLine="0"/>
        <w:jc w:val="both"/>
        <w:rPr>
          <w:sz w:val="28"/>
        </w:rPr>
      </w:pP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 на осуществление АНО пожертвований политическим партиям,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фонды,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референдума.</w:t>
      </w:r>
      <w:r w:rsidR="00F033C2" w:rsidRPr="00F033C2">
        <w:rPr>
          <w:sz w:val="28"/>
        </w:rPr>
        <w:t xml:space="preserve"> </w:t>
      </w:r>
    </w:p>
    <w:p w:rsidR="002457B2" w:rsidRDefault="002457B2" w:rsidP="002457B2">
      <w:pPr>
        <w:pStyle w:val="a4"/>
        <w:numPr>
          <w:ilvl w:val="0"/>
          <w:numId w:val="11"/>
        </w:numPr>
        <w:tabs>
          <w:tab w:val="left" w:pos="2579"/>
        </w:tabs>
        <w:spacing w:before="89"/>
        <w:ind w:left="2578" w:hanging="282"/>
        <w:jc w:val="left"/>
        <w:rPr>
          <w:sz w:val="28"/>
        </w:rPr>
      </w:pPr>
      <w:r>
        <w:rPr>
          <w:sz w:val="28"/>
        </w:rPr>
        <w:t>РЕОРГАНИЗАЦИЯ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ЛИКВИДАЦИЯ</w:t>
      </w:r>
    </w:p>
    <w:p w:rsidR="002457B2" w:rsidRDefault="002457B2" w:rsidP="002457B2">
      <w:pPr>
        <w:pStyle w:val="a3"/>
        <w:spacing w:before="8"/>
        <w:ind w:left="0"/>
        <w:jc w:val="left"/>
        <w:rPr>
          <w:sz w:val="25"/>
        </w:rPr>
      </w:pPr>
    </w:p>
    <w:p w:rsidR="002457B2" w:rsidRDefault="002457B2" w:rsidP="002457B2">
      <w:pPr>
        <w:pStyle w:val="a4"/>
        <w:numPr>
          <w:ilvl w:val="1"/>
          <w:numId w:val="2"/>
        </w:numPr>
        <w:tabs>
          <w:tab w:val="left" w:pos="872"/>
        </w:tabs>
        <w:spacing w:before="1" w:line="223" w:lineRule="auto"/>
        <w:ind w:right="103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12.01.1996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7-ФЗ</w:t>
      </w:r>
      <w:r>
        <w:rPr>
          <w:spacing w:val="1"/>
          <w:sz w:val="28"/>
        </w:rPr>
        <w:t xml:space="preserve"> </w:t>
      </w:r>
      <w:r w:rsidR="006A3FD4">
        <w:rPr>
          <w:spacing w:val="1"/>
          <w:sz w:val="28"/>
        </w:rPr>
        <w:t xml:space="preserve">                        </w:t>
      </w:r>
      <w:r w:rsidR="006A3FD4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 организациях</w:t>
      </w:r>
      <w:r w:rsidR="006A3FD4">
        <w:rPr>
          <w:sz w:val="28"/>
        </w:rPr>
        <w:t>»</w:t>
      </w:r>
      <w:r>
        <w:rPr>
          <w:sz w:val="28"/>
        </w:rPr>
        <w:t>. Другие основания и порядок 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АНО определяются Гражданским кодексом Российской Федерации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законами. АНО вправе преобразоваться в фонд. Решение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АНО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учредителем.</w:t>
      </w:r>
    </w:p>
    <w:p w:rsidR="002457B2" w:rsidRDefault="002457B2" w:rsidP="002457B2">
      <w:pPr>
        <w:pStyle w:val="a4"/>
        <w:numPr>
          <w:ilvl w:val="1"/>
          <w:numId w:val="2"/>
        </w:numPr>
        <w:tabs>
          <w:tab w:val="left" w:pos="608"/>
        </w:tabs>
        <w:spacing w:before="3" w:line="223" w:lineRule="auto"/>
        <w:ind w:right="104" w:firstLine="0"/>
        <w:jc w:val="both"/>
        <w:rPr>
          <w:sz w:val="28"/>
        </w:rPr>
      </w:pPr>
      <w:r>
        <w:rPr>
          <w:sz w:val="28"/>
        </w:rPr>
        <w:t>АНО может быть ликвидирована</w:t>
      </w:r>
      <w:r w:rsidR="006A3FD4">
        <w:rPr>
          <w:sz w:val="28"/>
        </w:rPr>
        <w:t xml:space="preserve"> </w:t>
      </w:r>
      <w:r>
        <w:rPr>
          <w:sz w:val="28"/>
        </w:rPr>
        <w:t xml:space="preserve"> добровольно в порядке,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12.01.1996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7-ФЗ</w:t>
      </w:r>
      <w:r>
        <w:rPr>
          <w:spacing w:val="1"/>
          <w:sz w:val="28"/>
        </w:rPr>
        <w:t xml:space="preserve"> </w:t>
      </w:r>
      <w:r w:rsidR="006A3FD4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 w:rsidR="006A3FD4">
        <w:rPr>
          <w:sz w:val="28"/>
        </w:rPr>
        <w:t>"</w:t>
      </w:r>
      <w:r>
        <w:rPr>
          <w:sz w:val="28"/>
        </w:rPr>
        <w:t>.</w:t>
      </w:r>
    </w:p>
    <w:p w:rsidR="002457B2" w:rsidRDefault="002457B2" w:rsidP="002457B2">
      <w:pPr>
        <w:pStyle w:val="a4"/>
        <w:numPr>
          <w:ilvl w:val="1"/>
          <w:numId w:val="2"/>
        </w:numPr>
        <w:tabs>
          <w:tab w:val="left" w:pos="689"/>
        </w:tabs>
        <w:spacing w:before="2" w:line="223" w:lineRule="auto"/>
        <w:ind w:right="103" w:firstLine="0"/>
        <w:jc w:val="both"/>
        <w:rPr>
          <w:sz w:val="28"/>
        </w:rPr>
      </w:pP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:rsidR="00822B67" w:rsidRPr="00F033C2" w:rsidRDefault="002457B2" w:rsidP="00F033C2">
      <w:pPr>
        <w:pStyle w:val="a4"/>
        <w:numPr>
          <w:ilvl w:val="1"/>
          <w:numId w:val="2"/>
        </w:numPr>
        <w:tabs>
          <w:tab w:val="left" w:pos="647"/>
        </w:tabs>
        <w:spacing w:before="1" w:line="223" w:lineRule="auto"/>
        <w:ind w:right="105" w:firstLine="0"/>
        <w:jc w:val="both"/>
        <w:rPr>
          <w:sz w:val="28"/>
        </w:rPr>
      </w:pPr>
      <w:r>
        <w:rPr>
          <w:sz w:val="28"/>
        </w:rPr>
        <w:t>С момента назначения ликвидационной комиссии (ликвидатора) к ней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АНО.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прекращают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  <w:r w:rsidR="00F033C2" w:rsidRPr="00F033C2">
        <w:rPr>
          <w:sz w:val="28"/>
        </w:rPr>
        <w:t xml:space="preserve"> </w:t>
      </w:r>
    </w:p>
    <w:p w:rsidR="002457B2" w:rsidRDefault="002457B2" w:rsidP="002457B2">
      <w:pPr>
        <w:pStyle w:val="a4"/>
        <w:numPr>
          <w:ilvl w:val="1"/>
          <w:numId w:val="2"/>
        </w:numPr>
        <w:tabs>
          <w:tab w:val="left" w:pos="841"/>
        </w:tabs>
        <w:spacing w:before="2" w:line="223" w:lineRule="auto"/>
        <w:ind w:right="10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правопреемника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 хранения, имеющие научно-историческое значение, 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государственное хранение в архивы Московской области; документы 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 составу (приказы, личные дела, лицевые счета и т.п.) передаются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архив 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АНО.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 w:rsidR="00594582">
        <w:rPr>
          <w:spacing w:val="-3"/>
          <w:sz w:val="28"/>
        </w:rPr>
        <w:t>с</w:t>
      </w:r>
      <w:r>
        <w:rPr>
          <w:sz w:val="28"/>
        </w:rPr>
        <w:t>редств 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архивных органов.</w:t>
      </w:r>
    </w:p>
    <w:p w:rsidR="002457B2" w:rsidRPr="00C3689B" w:rsidRDefault="00594582" w:rsidP="00C3689B">
      <w:pPr>
        <w:pStyle w:val="a4"/>
        <w:numPr>
          <w:ilvl w:val="1"/>
          <w:numId w:val="2"/>
        </w:numPr>
        <w:tabs>
          <w:tab w:val="left" w:pos="681"/>
        </w:tabs>
        <w:spacing w:before="4" w:line="223" w:lineRule="auto"/>
        <w:ind w:right="103" w:firstLine="0"/>
        <w:jc w:val="both"/>
        <w:rPr>
          <w:sz w:val="28"/>
        </w:rPr>
      </w:pPr>
      <w:r>
        <w:rPr>
          <w:spacing w:val="1"/>
          <w:sz w:val="28"/>
        </w:rPr>
        <w:t>При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ликвидации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АНО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оставшееся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после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удовлетворения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требований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 xml:space="preserve">кредиторов имущество, если иное не установлено Федеральным законом </w:t>
      </w:r>
      <w:r w:rsidR="006A3FD4">
        <w:rPr>
          <w:sz w:val="28"/>
        </w:rPr>
        <w:t>«</w:t>
      </w:r>
      <w:r w:rsidR="002457B2">
        <w:rPr>
          <w:sz w:val="28"/>
        </w:rPr>
        <w:t>О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некоммерческих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организациях</w:t>
      </w:r>
      <w:r w:rsidR="006A3FD4">
        <w:rPr>
          <w:sz w:val="28"/>
        </w:rPr>
        <w:t>»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и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иными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федеральными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законами,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lastRenderedPageBreak/>
        <w:t>направляется на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цели, в интересах которых она была создана, и (или) на</w:t>
      </w:r>
      <w:r w:rsidR="002457B2">
        <w:rPr>
          <w:spacing w:val="1"/>
          <w:sz w:val="28"/>
        </w:rPr>
        <w:t xml:space="preserve"> </w:t>
      </w:r>
      <w:r w:rsidR="002457B2">
        <w:rPr>
          <w:sz w:val="28"/>
        </w:rPr>
        <w:t>благотворительные</w:t>
      </w:r>
      <w:r w:rsidR="002457B2">
        <w:rPr>
          <w:spacing w:val="-3"/>
          <w:sz w:val="28"/>
        </w:rPr>
        <w:t xml:space="preserve"> </w:t>
      </w:r>
      <w:r w:rsidR="002457B2">
        <w:rPr>
          <w:sz w:val="28"/>
        </w:rPr>
        <w:t>цели.</w:t>
      </w:r>
    </w:p>
    <w:p w:rsidR="00822B67" w:rsidRPr="00F033C2" w:rsidRDefault="00C3689B" w:rsidP="00F033C2">
      <w:pPr>
        <w:pStyle w:val="a4"/>
        <w:numPr>
          <w:ilvl w:val="1"/>
          <w:numId w:val="2"/>
        </w:numPr>
        <w:tabs>
          <w:tab w:val="left" w:pos="740"/>
        </w:tabs>
        <w:spacing w:before="92" w:line="223" w:lineRule="auto"/>
        <w:ind w:right="10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возможным, оно обращается в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 государства.</w:t>
      </w:r>
    </w:p>
    <w:p w:rsidR="00822B67" w:rsidRDefault="00822B67">
      <w:pPr>
        <w:spacing w:line="223" w:lineRule="auto"/>
        <w:jc w:val="both"/>
        <w:rPr>
          <w:sz w:val="28"/>
        </w:rPr>
      </w:pPr>
    </w:p>
    <w:p w:rsidR="003969A0" w:rsidRDefault="003969A0" w:rsidP="003969A0">
      <w:pPr>
        <w:pStyle w:val="a4"/>
        <w:numPr>
          <w:ilvl w:val="0"/>
          <w:numId w:val="11"/>
        </w:numPr>
        <w:tabs>
          <w:tab w:val="left" w:pos="1690"/>
          <w:tab w:val="left" w:pos="1691"/>
        </w:tabs>
        <w:ind w:left="1690" w:hanging="709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</w:t>
      </w:r>
    </w:p>
    <w:p w:rsidR="003969A0" w:rsidRDefault="003969A0" w:rsidP="003969A0">
      <w:pPr>
        <w:pStyle w:val="a3"/>
        <w:spacing w:before="9"/>
        <w:ind w:left="0"/>
        <w:jc w:val="left"/>
        <w:rPr>
          <w:sz w:val="25"/>
        </w:rPr>
      </w:pPr>
    </w:p>
    <w:p w:rsidR="003969A0" w:rsidRDefault="003969A0" w:rsidP="003969A0">
      <w:pPr>
        <w:pStyle w:val="a4"/>
        <w:numPr>
          <w:ilvl w:val="1"/>
          <w:numId w:val="1"/>
        </w:numPr>
        <w:tabs>
          <w:tab w:val="left" w:pos="810"/>
        </w:tabs>
        <w:spacing w:line="223" w:lineRule="auto"/>
        <w:ind w:right="10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АНО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 w:rsidR="00F5252E">
        <w:rPr>
          <w:sz w:val="28"/>
        </w:rPr>
        <w:t xml:space="preserve">внесены изменения </w:t>
      </w:r>
      <w:r>
        <w:rPr>
          <w:sz w:val="28"/>
        </w:rPr>
        <w:t>в порядке, предусмотренном 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 Российской Федерации, Федеральным законом «О 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Уставом.</w:t>
      </w:r>
    </w:p>
    <w:p w:rsidR="003969A0" w:rsidRDefault="003969A0" w:rsidP="000070CA">
      <w:pPr>
        <w:pStyle w:val="a4"/>
        <w:numPr>
          <w:ilvl w:val="1"/>
          <w:numId w:val="1"/>
        </w:numPr>
        <w:tabs>
          <w:tab w:val="left" w:pos="810"/>
        </w:tabs>
        <w:spacing w:before="3" w:line="223" w:lineRule="auto"/>
        <w:ind w:right="107" w:firstLine="0"/>
        <w:jc w:val="both"/>
        <w:rPr>
          <w:sz w:val="28"/>
        </w:rPr>
      </w:pPr>
      <w:r>
        <w:rPr>
          <w:sz w:val="28"/>
        </w:rPr>
        <w:t>Изменения, внесенные в настоящий Устав, вступают в силу со дня 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единый 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3"/>
          <w:sz w:val="28"/>
        </w:rPr>
        <w:t xml:space="preserve"> </w:t>
      </w:r>
      <w:r w:rsidR="004B1164">
        <w:rPr>
          <w:sz w:val="28"/>
        </w:rPr>
        <w:t>юридических лиц.</w:t>
      </w:r>
    </w:p>
    <w:p w:rsidR="004B1164" w:rsidRDefault="004B1164" w:rsidP="00D37343">
      <w:pPr>
        <w:tabs>
          <w:tab w:val="left" w:pos="810"/>
        </w:tabs>
        <w:spacing w:before="3" w:line="223" w:lineRule="auto"/>
        <w:ind w:left="101" w:right="107"/>
        <w:rPr>
          <w:sz w:val="28"/>
        </w:rPr>
      </w:pPr>
    </w:p>
    <w:p w:rsidR="00A369CB" w:rsidRDefault="00A369CB" w:rsidP="00D37343">
      <w:pPr>
        <w:tabs>
          <w:tab w:val="left" w:pos="810"/>
        </w:tabs>
        <w:spacing w:before="3" w:line="223" w:lineRule="auto"/>
        <w:ind w:left="101" w:right="107"/>
        <w:rPr>
          <w:sz w:val="28"/>
        </w:rPr>
      </w:pPr>
    </w:p>
    <w:p w:rsidR="00A369CB" w:rsidRDefault="00A369CB" w:rsidP="00A369CB">
      <w:pPr>
        <w:tabs>
          <w:tab w:val="left" w:pos="810"/>
        </w:tabs>
        <w:spacing w:before="3" w:line="223" w:lineRule="auto"/>
        <w:ind w:right="107"/>
        <w:rPr>
          <w:sz w:val="28"/>
        </w:rPr>
      </w:pPr>
    </w:p>
    <w:p w:rsidR="00A369CB" w:rsidRDefault="00A369CB" w:rsidP="00D37343">
      <w:pPr>
        <w:tabs>
          <w:tab w:val="left" w:pos="810"/>
        </w:tabs>
        <w:spacing w:before="3" w:line="223" w:lineRule="auto"/>
        <w:ind w:left="101" w:right="107"/>
        <w:rPr>
          <w:sz w:val="28"/>
        </w:rPr>
      </w:pPr>
    </w:p>
    <w:p w:rsidR="00A369CB" w:rsidRDefault="00A369CB" w:rsidP="00D37343">
      <w:pPr>
        <w:tabs>
          <w:tab w:val="left" w:pos="810"/>
        </w:tabs>
        <w:spacing w:before="3" w:line="223" w:lineRule="auto"/>
        <w:ind w:left="101" w:right="107"/>
        <w:rPr>
          <w:sz w:val="28"/>
        </w:rPr>
      </w:pPr>
    </w:p>
    <w:p w:rsidR="00A369CB" w:rsidRDefault="00A369CB" w:rsidP="00D37343">
      <w:pPr>
        <w:tabs>
          <w:tab w:val="left" w:pos="810"/>
        </w:tabs>
        <w:spacing w:before="3" w:line="223" w:lineRule="auto"/>
        <w:ind w:left="101" w:right="107"/>
        <w:rPr>
          <w:sz w:val="28"/>
        </w:rPr>
      </w:pPr>
    </w:p>
    <w:p w:rsidR="00AE294E" w:rsidRDefault="00AE294E" w:rsidP="00A369CB">
      <w:pPr>
        <w:pStyle w:val="TableParagraph"/>
      </w:pPr>
    </w:p>
    <w:sectPr w:rsidR="00AE294E">
      <w:pgSz w:w="11910" w:h="16840"/>
      <w:pgMar w:top="880" w:right="740" w:bottom="760" w:left="160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B3" w:rsidRDefault="009E69B3">
      <w:r>
        <w:separator/>
      </w:r>
    </w:p>
  </w:endnote>
  <w:endnote w:type="continuationSeparator" w:id="0">
    <w:p w:rsidR="009E69B3" w:rsidRDefault="009E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94E" w:rsidRDefault="009E69B3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802.05pt;width:11.6pt;height:13.05pt;z-index:-251658752;mso-position-horizontal-relative:page;mso-position-vertical-relative:page" filled="f" stroked="f">
          <v:textbox inset="0,0,0,0">
            <w:txbxContent>
              <w:p w:rsidR="00AE294E" w:rsidRDefault="006625D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3FD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B3" w:rsidRDefault="009E69B3">
      <w:r>
        <w:separator/>
      </w:r>
    </w:p>
  </w:footnote>
  <w:footnote w:type="continuationSeparator" w:id="0">
    <w:p w:rsidR="009E69B3" w:rsidRDefault="009E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903"/>
    <w:multiLevelType w:val="multilevel"/>
    <w:tmpl w:val="90F0DEF6"/>
    <w:lvl w:ilvl="0">
      <w:start w:val="3"/>
      <w:numFmt w:val="decimal"/>
      <w:lvlText w:val="%1"/>
      <w:lvlJc w:val="left"/>
      <w:pPr>
        <w:ind w:left="10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044C0FD3"/>
    <w:multiLevelType w:val="hybridMultilevel"/>
    <w:tmpl w:val="7A1CE800"/>
    <w:lvl w:ilvl="0" w:tplc="D99A6FE4">
      <w:start w:val="1"/>
      <w:numFmt w:val="decimal"/>
      <w:lvlText w:val="%1."/>
      <w:lvlJc w:val="left"/>
      <w:pPr>
        <w:ind w:left="343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67BB6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2" w:tplc="9B2693AE">
      <w:numFmt w:val="bullet"/>
      <w:lvlText w:val="•"/>
      <w:lvlJc w:val="left"/>
      <w:pPr>
        <w:ind w:left="4665" w:hanging="281"/>
      </w:pPr>
      <w:rPr>
        <w:rFonts w:hint="default"/>
        <w:lang w:val="ru-RU" w:eastAsia="en-US" w:bidi="ar-SA"/>
      </w:rPr>
    </w:lvl>
    <w:lvl w:ilvl="3" w:tplc="F87E899C">
      <w:numFmt w:val="bullet"/>
      <w:lvlText w:val="•"/>
      <w:lvlJc w:val="left"/>
      <w:pPr>
        <w:ind w:left="5277" w:hanging="281"/>
      </w:pPr>
      <w:rPr>
        <w:rFonts w:hint="default"/>
        <w:lang w:val="ru-RU" w:eastAsia="en-US" w:bidi="ar-SA"/>
      </w:rPr>
    </w:lvl>
    <w:lvl w:ilvl="4" w:tplc="8B9A0C94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5" w:tplc="EA14C046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6" w:tplc="F844FE24">
      <w:numFmt w:val="bullet"/>
      <w:lvlText w:val="•"/>
      <w:lvlJc w:val="left"/>
      <w:pPr>
        <w:ind w:left="7115" w:hanging="281"/>
      </w:pPr>
      <w:rPr>
        <w:rFonts w:hint="default"/>
        <w:lang w:val="ru-RU" w:eastAsia="en-US" w:bidi="ar-SA"/>
      </w:rPr>
    </w:lvl>
    <w:lvl w:ilvl="7" w:tplc="5AFE4520">
      <w:numFmt w:val="bullet"/>
      <w:lvlText w:val="•"/>
      <w:lvlJc w:val="left"/>
      <w:pPr>
        <w:ind w:left="7728" w:hanging="281"/>
      </w:pPr>
      <w:rPr>
        <w:rFonts w:hint="default"/>
        <w:lang w:val="ru-RU" w:eastAsia="en-US" w:bidi="ar-SA"/>
      </w:rPr>
    </w:lvl>
    <w:lvl w:ilvl="8" w:tplc="6C4C1C48">
      <w:numFmt w:val="bullet"/>
      <w:lvlText w:val="•"/>
      <w:lvlJc w:val="left"/>
      <w:pPr>
        <w:ind w:left="8341" w:hanging="281"/>
      </w:pPr>
      <w:rPr>
        <w:rFonts w:hint="default"/>
        <w:lang w:val="ru-RU" w:eastAsia="en-US" w:bidi="ar-SA"/>
      </w:rPr>
    </w:lvl>
  </w:abstractNum>
  <w:abstractNum w:abstractNumId="2">
    <w:nsid w:val="04C40E53"/>
    <w:multiLevelType w:val="multilevel"/>
    <w:tmpl w:val="4212276A"/>
    <w:lvl w:ilvl="0">
      <w:start w:val="6"/>
      <w:numFmt w:val="decimal"/>
      <w:lvlText w:val="%1"/>
      <w:lvlJc w:val="left"/>
      <w:pPr>
        <w:ind w:left="101" w:hanging="7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79"/>
      </w:pPr>
      <w:rPr>
        <w:rFonts w:hint="default"/>
        <w:lang w:val="ru-RU" w:eastAsia="en-US" w:bidi="ar-SA"/>
      </w:rPr>
    </w:lvl>
  </w:abstractNum>
  <w:abstractNum w:abstractNumId="3">
    <w:nsid w:val="07FC7A83"/>
    <w:multiLevelType w:val="multilevel"/>
    <w:tmpl w:val="63448164"/>
    <w:lvl w:ilvl="0">
      <w:start w:val="8"/>
      <w:numFmt w:val="decimal"/>
      <w:lvlText w:val="%1"/>
      <w:lvlJc w:val="left"/>
      <w:pPr>
        <w:ind w:left="10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09D25CA8"/>
    <w:multiLevelType w:val="hybridMultilevel"/>
    <w:tmpl w:val="E5F0E908"/>
    <w:lvl w:ilvl="0" w:tplc="864EDDC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86361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4012808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57E253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F04069DE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C2082776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2F146486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DD62828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2AC89BA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5">
    <w:nsid w:val="0E8653C9"/>
    <w:multiLevelType w:val="multilevel"/>
    <w:tmpl w:val="6BD083DC"/>
    <w:lvl w:ilvl="0">
      <w:start w:val="7"/>
      <w:numFmt w:val="decimal"/>
      <w:lvlText w:val="%1"/>
      <w:lvlJc w:val="left"/>
      <w:pPr>
        <w:ind w:left="101" w:hanging="7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70"/>
      </w:pPr>
      <w:rPr>
        <w:rFonts w:hint="default"/>
        <w:lang w:val="ru-RU" w:eastAsia="en-US" w:bidi="ar-SA"/>
      </w:rPr>
    </w:lvl>
  </w:abstractNum>
  <w:abstractNum w:abstractNumId="6">
    <w:nsid w:val="22C62E16"/>
    <w:multiLevelType w:val="multilevel"/>
    <w:tmpl w:val="1800116E"/>
    <w:lvl w:ilvl="0">
      <w:start w:val="1"/>
      <w:numFmt w:val="decimal"/>
      <w:lvlText w:val="%1"/>
      <w:lvlJc w:val="left"/>
      <w:pPr>
        <w:ind w:left="10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7">
    <w:nsid w:val="27AF2903"/>
    <w:multiLevelType w:val="multilevel"/>
    <w:tmpl w:val="10B07CB8"/>
    <w:lvl w:ilvl="0">
      <w:start w:val="5"/>
      <w:numFmt w:val="decimal"/>
      <w:lvlText w:val="%1"/>
      <w:lvlJc w:val="left"/>
      <w:pPr>
        <w:ind w:left="101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5"/>
      </w:pPr>
      <w:rPr>
        <w:rFonts w:hint="default"/>
        <w:lang w:val="ru-RU" w:eastAsia="en-US" w:bidi="ar-SA"/>
      </w:rPr>
    </w:lvl>
  </w:abstractNum>
  <w:abstractNum w:abstractNumId="8">
    <w:nsid w:val="36ED5442"/>
    <w:multiLevelType w:val="multilevel"/>
    <w:tmpl w:val="1E3C5EEC"/>
    <w:lvl w:ilvl="0">
      <w:start w:val="4"/>
      <w:numFmt w:val="decimal"/>
      <w:lvlText w:val="%1"/>
      <w:lvlJc w:val="left"/>
      <w:pPr>
        <w:ind w:left="101" w:hanging="7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79"/>
      </w:pPr>
      <w:rPr>
        <w:rFonts w:hint="default"/>
        <w:lang w:val="ru-RU" w:eastAsia="en-US" w:bidi="ar-SA"/>
      </w:rPr>
    </w:lvl>
  </w:abstractNum>
  <w:abstractNum w:abstractNumId="9">
    <w:nsid w:val="5CDA6DF2"/>
    <w:multiLevelType w:val="hybridMultilevel"/>
    <w:tmpl w:val="7A5C9D44"/>
    <w:lvl w:ilvl="0" w:tplc="BC62741A"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2E4E0A">
      <w:numFmt w:val="bullet"/>
      <w:lvlText w:val="•"/>
      <w:lvlJc w:val="left"/>
      <w:pPr>
        <w:ind w:left="1046" w:hanging="204"/>
      </w:pPr>
      <w:rPr>
        <w:rFonts w:hint="default"/>
        <w:lang w:val="ru-RU" w:eastAsia="en-US" w:bidi="ar-SA"/>
      </w:rPr>
    </w:lvl>
    <w:lvl w:ilvl="2" w:tplc="565C65EC">
      <w:numFmt w:val="bullet"/>
      <w:lvlText w:val="•"/>
      <w:lvlJc w:val="left"/>
      <w:pPr>
        <w:ind w:left="1993" w:hanging="204"/>
      </w:pPr>
      <w:rPr>
        <w:rFonts w:hint="default"/>
        <w:lang w:val="ru-RU" w:eastAsia="en-US" w:bidi="ar-SA"/>
      </w:rPr>
    </w:lvl>
    <w:lvl w:ilvl="3" w:tplc="7488151E">
      <w:numFmt w:val="bullet"/>
      <w:lvlText w:val="•"/>
      <w:lvlJc w:val="left"/>
      <w:pPr>
        <w:ind w:left="2939" w:hanging="204"/>
      </w:pPr>
      <w:rPr>
        <w:rFonts w:hint="default"/>
        <w:lang w:val="ru-RU" w:eastAsia="en-US" w:bidi="ar-SA"/>
      </w:rPr>
    </w:lvl>
    <w:lvl w:ilvl="4" w:tplc="911E914E">
      <w:numFmt w:val="bullet"/>
      <w:lvlText w:val="•"/>
      <w:lvlJc w:val="left"/>
      <w:pPr>
        <w:ind w:left="3886" w:hanging="204"/>
      </w:pPr>
      <w:rPr>
        <w:rFonts w:hint="default"/>
        <w:lang w:val="ru-RU" w:eastAsia="en-US" w:bidi="ar-SA"/>
      </w:rPr>
    </w:lvl>
    <w:lvl w:ilvl="5" w:tplc="E54C209C">
      <w:numFmt w:val="bullet"/>
      <w:lvlText w:val="•"/>
      <w:lvlJc w:val="left"/>
      <w:pPr>
        <w:ind w:left="4833" w:hanging="204"/>
      </w:pPr>
      <w:rPr>
        <w:rFonts w:hint="default"/>
        <w:lang w:val="ru-RU" w:eastAsia="en-US" w:bidi="ar-SA"/>
      </w:rPr>
    </w:lvl>
    <w:lvl w:ilvl="6" w:tplc="630090CE">
      <w:numFmt w:val="bullet"/>
      <w:lvlText w:val="•"/>
      <w:lvlJc w:val="left"/>
      <w:pPr>
        <w:ind w:left="5779" w:hanging="204"/>
      </w:pPr>
      <w:rPr>
        <w:rFonts w:hint="default"/>
        <w:lang w:val="ru-RU" w:eastAsia="en-US" w:bidi="ar-SA"/>
      </w:rPr>
    </w:lvl>
    <w:lvl w:ilvl="7" w:tplc="B27482D2">
      <w:numFmt w:val="bullet"/>
      <w:lvlText w:val="•"/>
      <w:lvlJc w:val="left"/>
      <w:pPr>
        <w:ind w:left="6726" w:hanging="204"/>
      </w:pPr>
      <w:rPr>
        <w:rFonts w:hint="default"/>
        <w:lang w:val="ru-RU" w:eastAsia="en-US" w:bidi="ar-SA"/>
      </w:rPr>
    </w:lvl>
    <w:lvl w:ilvl="8" w:tplc="3B9895A8">
      <w:numFmt w:val="bullet"/>
      <w:lvlText w:val="•"/>
      <w:lvlJc w:val="left"/>
      <w:pPr>
        <w:ind w:left="7673" w:hanging="204"/>
      </w:pPr>
      <w:rPr>
        <w:rFonts w:hint="default"/>
        <w:lang w:val="ru-RU" w:eastAsia="en-US" w:bidi="ar-SA"/>
      </w:rPr>
    </w:lvl>
  </w:abstractNum>
  <w:abstractNum w:abstractNumId="10">
    <w:nsid w:val="62023D98"/>
    <w:multiLevelType w:val="multilevel"/>
    <w:tmpl w:val="E9A05170"/>
    <w:lvl w:ilvl="0">
      <w:start w:val="2"/>
      <w:numFmt w:val="decimal"/>
      <w:lvlText w:val="%1"/>
      <w:lvlJc w:val="left"/>
      <w:pPr>
        <w:ind w:left="80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3" w:hanging="70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7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294E"/>
    <w:rsid w:val="000070CA"/>
    <w:rsid w:val="001F1B76"/>
    <w:rsid w:val="002457B2"/>
    <w:rsid w:val="0033343D"/>
    <w:rsid w:val="003969A0"/>
    <w:rsid w:val="0042128A"/>
    <w:rsid w:val="00467E22"/>
    <w:rsid w:val="00471ABF"/>
    <w:rsid w:val="004B1164"/>
    <w:rsid w:val="0054301F"/>
    <w:rsid w:val="00594582"/>
    <w:rsid w:val="005E46FC"/>
    <w:rsid w:val="006420CF"/>
    <w:rsid w:val="006625D3"/>
    <w:rsid w:val="006A3FD4"/>
    <w:rsid w:val="007B5D91"/>
    <w:rsid w:val="00822B67"/>
    <w:rsid w:val="008343E2"/>
    <w:rsid w:val="00853086"/>
    <w:rsid w:val="00885455"/>
    <w:rsid w:val="009E69B3"/>
    <w:rsid w:val="00A369CB"/>
    <w:rsid w:val="00AA0418"/>
    <w:rsid w:val="00AE294E"/>
    <w:rsid w:val="00B73FAE"/>
    <w:rsid w:val="00C3689B"/>
    <w:rsid w:val="00D37343"/>
    <w:rsid w:val="00D37A49"/>
    <w:rsid w:val="00DE33C7"/>
    <w:rsid w:val="00E14BA9"/>
    <w:rsid w:val="00EC5D47"/>
    <w:rsid w:val="00F033C2"/>
    <w:rsid w:val="00F5252E"/>
    <w:rsid w:val="00FA579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7" w:right="475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7" w:right="475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Ustav_NKO_Yunosti_chestnoe_zertsalo</vt:lpstr>
    </vt:vector>
  </TitlesOfParts>
  <Company>Минюст России</Company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Ustav_NKO_Yunosti_chestnoe_zertsalo</dc:title>
  <dc:creator>Denis Erogov</dc:creator>
  <cp:lastModifiedBy>Кан Светлана Викторовна</cp:lastModifiedBy>
  <cp:revision>2</cp:revision>
  <dcterms:created xsi:type="dcterms:W3CDTF">2024-07-31T06:59:00Z</dcterms:created>
  <dcterms:modified xsi:type="dcterms:W3CDTF">2024-07-31T06:59:00Z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LastSaved">
    <vt:filetime>2024-07-14T00:00:00Z</vt:filetime>
  </property>
</Properties>
</file>