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51ED" w14:textId="77777777" w:rsidR="001C4BAC" w:rsidRDefault="001C4BAC" w:rsidP="001C4BAC"/>
    <w:p w14:paraId="12CBD02C" w14:textId="77777777" w:rsidR="00341978" w:rsidRDefault="00341978" w:rsidP="001C4BAC"/>
    <w:p w14:paraId="5ACAFA2C" w14:textId="212DA6F8" w:rsidR="00341978" w:rsidRDefault="00341978" w:rsidP="00341978">
      <w:r>
        <w:t xml:space="preserve">Программа социального проекта </w:t>
      </w:r>
      <w:r>
        <w:t>+++++++++++++++++++++</w:t>
      </w:r>
    </w:p>
    <w:p w14:paraId="37EC6072" w14:textId="77777777" w:rsidR="00341978" w:rsidRDefault="00341978" w:rsidP="00341978"/>
    <w:p w14:paraId="023CD5ED" w14:textId="77777777" w:rsidR="00341978" w:rsidRDefault="00341978" w:rsidP="00341978">
      <w:r>
        <w:t>Цель программы: Помощь в учебе неуспевающим детям из неблагополучных и неполных семей.</w:t>
      </w:r>
    </w:p>
    <w:p w14:paraId="72E796C6" w14:textId="77777777" w:rsidR="00341978" w:rsidRDefault="00341978" w:rsidP="00341978"/>
    <w:p w14:paraId="3990142E" w14:textId="77777777" w:rsidR="00341978" w:rsidRDefault="00341978" w:rsidP="00341978">
      <w:r>
        <w:t>Задачи программы:</w:t>
      </w:r>
    </w:p>
    <w:p w14:paraId="676308FE" w14:textId="77777777" w:rsidR="00341978" w:rsidRDefault="00341978" w:rsidP="00341978"/>
    <w:p w14:paraId="5D5CE1C5" w14:textId="77777777" w:rsidR="00341978" w:rsidRDefault="00341978" w:rsidP="00341978">
      <w:r>
        <w:t>1. Повышение успеваемости детей из неблагополучных и неполных семей.</w:t>
      </w:r>
    </w:p>
    <w:p w14:paraId="4F4E392D" w14:textId="77777777" w:rsidR="00341978" w:rsidRDefault="00341978" w:rsidP="00341978">
      <w:r>
        <w:t>2. Предоставление дополнительных занятий для детей, испытывающих трудности в учебе.</w:t>
      </w:r>
    </w:p>
    <w:p w14:paraId="06F461CC" w14:textId="77777777" w:rsidR="00341978" w:rsidRDefault="00341978" w:rsidP="00341978">
      <w:r>
        <w:t>3. Создание благоприятной атмосферы для обучения и развития каждого ребенка.</w:t>
      </w:r>
    </w:p>
    <w:p w14:paraId="6858788B" w14:textId="77777777" w:rsidR="00341978" w:rsidRDefault="00341978" w:rsidP="00341978">
      <w:r>
        <w:t>4. Сотрудничество с местными школами и органами социальной защиты для комплексного подхода к решению проблем детей из неблагополучных семей.</w:t>
      </w:r>
    </w:p>
    <w:p w14:paraId="2515577F" w14:textId="77777777" w:rsidR="00341978" w:rsidRDefault="00341978" w:rsidP="00341978"/>
    <w:p w14:paraId="3ECA654C" w14:textId="77777777" w:rsidR="00341978" w:rsidRDefault="00341978" w:rsidP="00341978">
      <w:r>
        <w:t>Описание программы:</w:t>
      </w:r>
    </w:p>
    <w:p w14:paraId="759CFD5B" w14:textId="77777777" w:rsidR="00341978" w:rsidRDefault="00341978" w:rsidP="00341978"/>
    <w:p w14:paraId="22B089B7" w14:textId="77777777" w:rsidR="00341978" w:rsidRDefault="00341978" w:rsidP="00341978">
      <w:r>
        <w:t>Программа "Шаг вперед" предоставляет дополнительные занятия для детей из неблагополучных и неполных семей, которые испытывают трудности в учебе. Занятия проводятся опытными педагогами, которые помогают детям освоить сложные темы, улучшить навыки чтения, письма и математики. Также проводятся групповые занятия, где дети могут общаться друг с другом, делиться опытом и получать дополнительную мотивацию.</w:t>
      </w:r>
    </w:p>
    <w:p w14:paraId="699FFC7B" w14:textId="77777777" w:rsidR="00341978" w:rsidRDefault="00341978" w:rsidP="00341978"/>
    <w:p w14:paraId="39A5F411" w14:textId="77777777" w:rsidR="00341978" w:rsidRDefault="00341978" w:rsidP="00341978">
      <w:r>
        <w:t>Для достижения целей программы используются следующие методы:</w:t>
      </w:r>
    </w:p>
    <w:p w14:paraId="2E9113E8" w14:textId="77777777" w:rsidR="00341978" w:rsidRDefault="00341978" w:rsidP="00341978"/>
    <w:p w14:paraId="0EB57C0F" w14:textId="77777777" w:rsidR="00341978" w:rsidRDefault="00341978" w:rsidP="00341978">
      <w:r>
        <w:t>1. Индивидуальные занятия с детьми, которые испытывают трудности в учебе.</w:t>
      </w:r>
    </w:p>
    <w:p w14:paraId="6364F795" w14:textId="77777777" w:rsidR="00341978" w:rsidRDefault="00341978" w:rsidP="00341978">
      <w:r>
        <w:t>2. Групповые занятия для развития коммуникативных навыков и социальной адаптации детей.</w:t>
      </w:r>
    </w:p>
    <w:p w14:paraId="337AE872" w14:textId="77777777" w:rsidR="00341978" w:rsidRDefault="00341978" w:rsidP="00341978">
      <w:r>
        <w:t>3. Работа с родителями и опекунами для создания благоприятной атмосферы дома и поддержки процесса обучения.</w:t>
      </w:r>
    </w:p>
    <w:p w14:paraId="0D3424AD" w14:textId="77777777" w:rsidR="00341978" w:rsidRDefault="00341978" w:rsidP="00341978">
      <w:r>
        <w:lastRenderedPageBreak/>
        <w:t>4. Сотрудничество с местными школами и органами социальной защиты для координации усилий и обеспечения комплексного подхода к решению проблем детей из неблагополучных семей.</w:t>
      </w:r>
    </w:p>
    <w:p w14:paraId="246FAA5C" w14:textId="77777777" w:rsidR="00341978" w:rsidRDefault="00341978" w:rsidP="00341978"/>
    <w:p w14:paraId="6AE75706" w14:textId="77777777" w:rsidR="00341978" w:rsidRDefault="00341978" w:rsidP="00341978">
      <w:r>
        <w:t>Результаты программы:</w:t>
      </w:r>
    </w:p>
    <w:p w14:paraId="48026595" w14:textId="77777777" w:rsidR="00341978" w:rsidRDefault="00341978" w:rsidP="00341978"/>
    <w:p w14:paraId="1EFFEE41" w14:textId="77777777" w:rsidR="00341978" w:rsidRDefault="00341978" w:rsidP="00341978">
      <w:r>
        <w:t>1. Улучшение успеваемости детей из неблагополучных и неполных семей.</w:t>
      </w:r>
    </w:p>
    <w:p w14:paraId="5B640762" w14:textId="77777777" w:rsidR="00341978" w:rsidRDefault="00341978" w:rsidP="00341978">
      <w:r>
        <w:t>2. Развитие коммуникативных навыков и социальной адаптации детей.</w:t>
      </w:r>
    </w:p>
    <w:p w14:paraId="277C174A" w14:textId="77777777" w:rsidR="00341978" w:rsidRDefault="00341978" w:rsidP="00341978">
      <w:r>
        <w:t>3. Поддержка процесса обучения со стороны родителей и опекунов.</w:t>
      </w:r>
    </w:p>
    <w:p w14:paraId="3A997B5D" w14:textId="5E963FCF" w:rsidR="00341978" w:rsidRPr="001C4BAC" w:rsidRDefault="00341978" w:rsidP="00341978">
      <w:r>
        <w:t>4. Координация усилий с местными школами и органами социальной защиты для решения проблем детей из неблагополучных семей.</w:t>
      </w:r>
    </w:p>
    <w:sectPr w:rsidR="00341978" w:rsidRPr="001C4BAC" w:rsidSect="0040120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81"/>
    <w:rsid w:val="0005396F"/>
    <w:rsid w:val="00094E1F"/>
    <w:rsid w:val="000C455B"/>
    <w:rsid w:val="0011779C"/>
    <w:rsid w:val="001279C3"/>
    <w:rsid w:val="001C4BAC"/>
    <w:rsid w:val="00341978"/>
    <w:rsid w:val="0040120F"/>
    <w:rsid w:val="004B1BF5"/>
    <w:rsid w:val="005601DC"/>
    <w:rsid w:val="006C0B77"/>
    <w:rsid w:val="008242FF"/>
    <w:rsid w:val="00870751"/>
    <w:rsid w:val="00922C48"/>
    <w:rsid w:val="009F30E0"/>
    <w:rsid w:val="00B915B7"/>
    <w:rsid w:val="00C203AF"/>
    <w:rsid w:val="00D2692F"/>
    <w:rsid w:val="00D85281"/>
    <w:rsid w:val="00E401C3"/>
    <w:rsid w:val="00E86DF8"/>
    <w:rsid w:val="00EA59DF"/>
    <w:rsid w:val="00EE4070"/>
    <w:rsid w:val="00F12C76"/>
    <w:rsid w:val="00F7316D"/>
    <w:rsid w:val="00F813E3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C657"/>
  <w15:chartTrackingRefBased/>
  <w15:docId w15:val="{62476AFE-81B3-4A69-A609-A97A9F6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2024-04-23T01:20:00Z</dcterms:created>
  <dcterms:modified xsi:type="dcterms:W3CDTF">2024-04-23T01:20:00Z</dcterms:modified>
</cp:coreProperties>
</file>